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0"/>
          <w:position w:val="6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kern w:val="0"/>
          <w:position w:val="6"/>
          <w:sz w:val="36"/>
          <w:szCs w:val="36"/>
          <w:lang w:val="en-US" w:eastAsia="zh-CN"/>
        </w:rPr>
        <w:t>特殊材料与器具购置登记审批表</w:t>
      </w:r>
    </w:p>
    <w:tbl>
      <w:tblPr>
        <w:tblStyle w:val="6"/>
        <w:tblW w:w="9347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62"/>
        <w:gridCol w:w="594"/>
        <w:gridCol w:w="1080"/>
        <w:gridCol w:w="300"/>
        <w:gridCol w:w="505"/>
        <w:gridCol w:w="527"/>
        <w:gridCol w:w="96"/>
        <w:gridCol w:w="324"/>
        <w:gridCol w:w="1524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5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购置部门：</w:t>
            </w:r>
          </w:p>
        </w:tc>
        <w:tc>
          <w:tcPr>
            <w:tcW w:w="379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填报日期：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特殊材料器具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名称</w:t>
            </w:r>
          </w:p>
        </w:tc>
        <w:tc>
          <w:tcPr>
            <w:tcW w:w="6897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5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特殊材料器具的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性质与形态</w:t>
            </w:r>
          </w:p>
        </w:tc>
        <w:tc>
          <w:tcPr>
            <w:tcW w:w="68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1" w:firstLineChars="100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易制毒品、易制爆品、危化品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具有放射性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稀贵金属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5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1" w:firstLineChars="100"/>
              <w:jc w:val="both"/>
              <w:textAlignment w:val="auto"/>
              <w:rPr>
                <w:b/>
                <w:bCs w:val="0"/>
              </w:rPr>
            </w:pPr>
          </w:p>
        </w:tc>
        <w:tc>
          <w:tcPr>
            <w:tcW w:w="68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固态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液态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气态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购置用途</w:t>
            </w:r>
          </w:p>
        </w:tc>
        <w:tc>
          <w:tcPr>
            <w:tcW w:w="68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计划存放地点</w:t>
            </w:r>
          </w:p>
        </w:tc>
        <w:tc>
          <w:tcPr>
            <w:tcW w:w="68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危化品库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>妥善保管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使用计划</w:t>
            </w:r>
          </w:p>
        </w:tc>
        <w:tc>
          <w:tcPr>
            <w:tcW w:w="68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个月内使用完毕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采购金额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97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46" w:leftChars="0" w:right="212" w:rightChars="101" w:hanging="1446" w:hangingChars="6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生产销售单位</w:t>
            </w:r>
          </w:p>
        </w:tc>
        <w:tc>
          <w:tcPr>
            <w:tcW w:w="689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采购人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保管人</w:t>
            </w: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使用负责人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50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课题负责人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24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494" w:firstLineChars="145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ind w:firstLine="2891" w:firstLineChars="120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5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247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4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202" w:rightChars="96"/>
              <w:jc w:val="right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50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研究室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中心）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台站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24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3494" w:firstLineChars="1450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领导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5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247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jc w:val="right"/>
              <w:rPr>
                <w:b/>
                <w:bCs w:val="0"/>
              </w:rPr>
            </w:pPr>
          </w:p>
        </w:tc>
        <w:tc>
          <w:tcPr>
            <w:tcW w:w="4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202" w:rightChars="96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办公室审核签字</w:t>
            </w:r>
          </w:p>
        </w:tc>
        <w:tc>
          <w:tcPr>
            <w:tcW w:w="68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254" w:rightChars="121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  <w:p>
            <w:pPr>
              <w:ind w:right="254" w:rightChars="121"/>
              <w:jc w:val="right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资产处审核签字</w:t>
            </w:r>
          </w:p>
        </w:tc>
        <w:tc>
          <w:tcPr>
            <w:tcW w:w="68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254" w:rightChars="121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  <w:p>
            <w:pPr>
              <w:ind w:right="254" w:rightChars="121"/>
              <w:jc w:val="righ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主管资产院领导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68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院领导签字：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096" w:firstLineChars="17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096" w:firstLineChars="17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ind w:left="645" w:leftChars="0" w:hanging="645" w:hangingChars="306"/>
        <w:jc w:val="left"/>
        <w:textAlignment w:val="auto"/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eastAsia="zh-CN"/>
        </w:rPr>
        <w:t>说明：购置易制毒品、易制爆品、危化品、具有放射性、稀贵金属等特殊材料器具前，须</w:t>
      </w:r>
      <w:r>
        <w:rPr>
          <w:rFonts w:hint="eastAsia" w:ascii="仿宋" w:hAnsi="仿宋" w:eastAsia="仿宋" w:cs="仿宋"/>
          <w:b/>
          <w:bCs w:val="0"/>
          <w:kern w:val="0"/>
          <w:position w:val="6"/>
          <w:sz w:val="21"/>
          <w:szCs w:val="21"/>
          <w:lang w:val="en-US" w:eastAsia="zh-CN"/>
        </w:rPr>
        <w:t xml:space="preserve">填写本表，经审批后方可购买。除签字外，均使用计算机打印。   </w:t>
      </w:r>
    </w:p>
    <w:sectPr>
      <w:pgSz w:w="11906" w:h="16838"/>
      <w:pgMar w:top="1134" w:right="1417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19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B440E5"/>
    <w:rsid w:val="000142A2"/>
    <w:rsid w:val="001620FF"/>
    <w:rsid w:val="00176AB7"/>
    <w:rsid w:val="001F0B8C"/>
    <w:rsid w:val="002151C1"/>
    <w:rsid w:val="00221782"/>
    <w:rsid w:val="00274C28"/>
    <w:rsid w:val="002B05D3"/>
    <w:rsid w:val="002B73C8"/>
    <w:rsid w:val="00350FF0"/>
    <w:rsid w:val="00381A8C"/>
    <w:rsid w:val="003E57C1"/>
    <w:rsid w:val="004E04F3"/>
    <w:rsid w:val="004F0F03"/>
    <w:rsid w:val="004F67C6"/>
    <w:rsid w:val="00514166"/>
    <w:rsid w:val="00525D67"/>
    <w:rsid w:val="006B7746"/>
    <w:rsid w:val="006C0D68"/>
    <w:rsid w:val="007C36D2"/>
    <w:rsid w:val="007D79A2"/>
    <w:rsid w:val="007F29F0"/>
    <w:rsid w:val="00807475"/>
    <w:rsid w:val="00871C15"/>
    <w:rsid w:val="008E5782"/>
    <w:rsid w:val="008F0CC3"/>
    <w:rsid w:val="0090611B"/>
    <w:rsid w:val="009B4A34"/>
    <w:rsid w:val="00A07D1F"/>
    <w:rsid w:val="00A417F4"/>
    <w:rsid w:val="00A41CD6"/>
    <w:rsid w:val="00A55E8B"/>
    <w:rsid w:val="00A726C1"/>
    <w:rsid w:val="00AF2913"/>
    <w:rsid w:val="00B20571"/>
    <w:rsid w:val="00B440E5"/>
    <w:rsid w:val="00B77019"/>
    <w:rsid w:val="00CB51FE"/>
    <w:rsid w:val="00CE1E6E"/>
    <w:rsid w:val="00CF39DE"/>
    <w:rsid w:val="00D17F21"/>
    <w:rsid w:val="00D60E07"/>
    <w:rsid w:val="00D71CDD"/>
    <w:rsid w:val="00DD0B01"/>
    <w:rsid w:val="00DF7F32"/>
    <w:rsid w:val="00EA52AD"/>
    <w:rsid w:val="00EB27CB"/>
    <w:rsid w:val="00F639AF"/>
    <w:rsid w:val="00F63F7C"/>
    <w:rsid w:val="00F71927"/>
    <w:rsid w:val="00FB5EFB"/>
    <w:rsid w:val="05B11678"/>
    <w:rsid w:val="063A7E6E"/>
    <w:rsid w:val="06410817"/>
    <w:rsid w:val="087517C4"/>
    <w:rsid w:val="0DD82562"/>
    <w:rsid w:val="0E9F62EE"/>
    <w:rsid w:val="12185DCA"/>
    <w:rsid w:val="1243176E"/>
    <w:rsid w:val="1417253D"/>
    <w:rsid w:val="14F76B92"/>
    <w:rsid w:val="15064E11"/>
    <w:rsid w:val="15194B44"/>
    <w:rsid w:val="167119B1"/>
    <w:rsid w:val="16D7127B"/>
    <w:rsid w:val="1A5339C4"/>
    <w:rsid w:val="1C4B3241"/>
    <w:rsid w:val="1D596426"/>
    <w:rsid w:val="241F3D8B"/>
    <w:rsid w:val="26AE3C79"/>
    <w:rsid w:val="29C332B0"/>
    <w:rsid w:val="2A0D79D1"/>
    <w:rsid w:val="2DAA06FA"/>
    <w:rsid w:val="2E424519"/>
    <w:rsid w:val="2F322282"/>
    <w:rsid w:val="2F50520B"/>
    <w:rsid w:val="32977091"/>
    <w:rsid w:val="334D0383"/>
    <w:rsid w:val="38293128"/>
    <w:rsid w:val="38893A1B"/>
    <w:rsid w:val="3E2C208D"/>
    <w:rsid w:val="41636932"/>
    <w:rsid w:val="463762D1"/>
    <w:rsid w:val="502D711A"/>
    <w:rsid w:val="54784F7B"/>
    <w:rsid w:val="592C090B"/>
    <w:rsid w:val="5C423F4D"/>
    <w:rsid w:val="60E26EF2"/>
    <w:rsid w:val="637F7835"/>
    <w:rsid w:val="641111C9"/>
    <w:rsid w:val="65742FC1"/>
    <w:rsid w:val="68685456"/>
    <w:rsid w:val="69FA2AEA"/>
    <w:rsid w:val="6C3D246C"/>
    <w:rsid w:val="6F934F2A"/>
    <w:rsid w:val="72233812"/>
    <w:rsid w:val="73816CB2"/>
    <w:rsid w:val="751B554A"/>
    <w:rsid w:val="75322240"/>
    <w:rsid w:val="779B0D8E"/>
    <w:rsid w:val="7CEC4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281</Words>
  <Characters>283</Characters>
  <Lines>5</Lines>
  <Paragraphs>1</Paragraphs>
  <TotalTime>7</TotalTime>
  <ScaleCrop>false</ScaleCrop>
  <LinksUpToDate>false</LinksUpToDate>
  <CharactersWithSpaces>514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2018-10-23T07:18:00Z</dcterms:created>
  <dc:creator>unknown</dc:creator>
  <cp:lastModifiedBy>简</cp:lastModifiedBy>
  <cp:lastPrinted>2024-03-26T13:46:00Z</cp:lastPrinted>
  <dcterms:modified xsi:type="dcterms:W3CDTF">2024-03-27T02:34:35Z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72469F11DD9E47B58183CEDB8133352C_13</vt:lpwstr>
  </property>
</Properties>
</file>