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  <w:t>中国科学院西北生态环境资源研究院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kern w:val="0"/>
          <w:position w:val="6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kern w:val="0"/>
          <w:position w:val="6"/>
          <w:sz w:val="36"/>
          <w:szCs w:val="36"/>
          <w:lang w:eastAsia="zh-CN"/>
        </w:rPr>
        <w:t>大宗耗材</w:t>
      </w:r>
      <w:r>
        <w:rPr>
          <w:rFonts w:hint="eastAsia" w:ascii="仿宋" w:hAnsi="仿宋" w:eastAsia="仿宋" w:cs="仿宋"/>
          <w:b/>
          <w:bCs w:val="0"/>
          <w:kern w:val="0"/>
          <w:position w:val="6"/>
          <w:sz w:val="36"/>
          <w:szCs w:val="36"/>
        </w:rPr>
        <w:t>购置申请表</w:t>
      </w:r>
    </w:p>
    <w:tbl>
      <w:tblPr>
        <w:tblStyle w:val="6"/>
        <w:tblW w:w="9347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23"/>
        <w:gridCol w:w="600"/>
        <w:gridCol w:w="330"/>
        <w:gridCol w:w="822"/>
        <w:gridCol w:w="114"/>
        <w:gridCol w:w="720"/>
        <w:gridCol w:w="114"/>
        <w:gridCol w:w="937"/>
        <w:gridCol w:w="1049"/>
        <w:gridCol w:w="150"/>
        <w:gridCol w:w="432"/>
        <w:gridCol w:w="57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87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申请部门：</w:t>
            </w:r>
          </w:p>
        </w:tc>
        <w:tc>
          <w:tcPr>
            <w:tcW w:w="546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耗材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名称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耗材主要用途</w:t>
            </w:r>
          </w:p>
        </w:tc>
        <w:tc>
          <w:tcPr>
            <w:tcW w:w="74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野外工作使用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本部园区、实验室使用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野外台站使用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预算总价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u w:val="none"/>
                <w:lang w:val="en-US" w:eastAsia="zh-CN"/>
              </w:rPr>
              <w:t>万元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经费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来源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ARP核算账号名称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2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 w:val="0"/>
              </w:rPr>
            </w:pPr>
          </w:p>
        </w:tc>
        <w:tc>
          <w:tcPr>
            <w:tcW w:w="1866" w:type="dxa"/>
            <w:gridSpan w:val="4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国产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进口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446" w:leftChars="0" w:right="212" w:rightChars="101" w:hanging="1446" w:hangingChars="600"/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</w:tc>
        <w:tc>
          <w:tcPr>
            <w:tcW w:w="5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46" w:leftChars="0" w:right="212" w:rightChars="101" w:hanging="1446" w:hangingChars="60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课题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经费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部门运行费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院经费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47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拟购置耗材的简要说明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用途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性能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等，批量购置应列明分项单价与数量）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347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0" w:type="dxa"/>
            <w:gridSpan w:val="1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申请人（在职职工）签字：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6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课题负责人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70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494" w:firstLineChars="145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ind w:firstLine="2891" w:firstLineChars="120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441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b/>
                <w:bCs w:val="0"/>
              </w:rPr>
            </w:pPr>
          </w:p>
        </w:tc>
        <w:tc>
          <w:tcPr>
            <w:tcW w:w="2707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ordWrap w:val="0"/>
              <w:jc w:val="right"/>
              <w:rPr>
                <w:b/>
                <w:bCs w:val="0"/>
              </w:rPr>
            </w:pP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研究室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中心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台站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意见</w:t>
            </w:r>
          </w:p>
        </w:tc>
        <w:tc>
          <w:tcPr>
            <w:tcW w:w="270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firstLine="3494" w:firstLineChars="145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441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领导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b/>
                <w:bCs w:val="0"/>
              </w:rPr>
            </w:pPr>
          </w:p>
        </w:tc>
        <w:tc>
          <w:tcPr>
            <w:tcW w:w="2707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ordWrap w:val="0"/>
              <w:jc w:val="right"/>
              <w:rPr>
                <w:b/>
                <w:bCs w:val="0"/>
              </w:rPr>
            </w:pP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科研处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财务处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资产处审核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</w:trPr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主管资产院领导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意见</w:t>
            </w:r>
          </w:p>
        </w:tc>
        <w:tc>
          <w:tcPr>
            <w:tcW w:w="7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650" w:firstLineChars="110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ind w:firstLine="2650" w:firstLineChars="110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ind w:firstLine="2650" w:firstLineChars="110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ind w:firstLine="2650" w:firstLineChars="110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院领导签字：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096" w:firstLineChars="170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096" w:firstLineChars="170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jc w:val="left"/>
        <w:textAlignment w:val="auto"/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eastAsia="zh-CN"/>
        </w:rPr>
        <w:t>说明：</w:t>
      </w: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eastAsia="zh-CN"/>
        </w:rPr>
        <w:t>购置耗材总价≥</w:t>
      </w: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val="en-US" w:eastAsia="zh-CN"/>
        </w:rPr>
        <w:t>2万元，需填写本表。除签字外，均使用计算机打印。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843" w:hanging="843" w:hangingChars="400"/>
        <w:jc w:val="left"/>
        <w:textAlignment w:val="auto"/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val="en-US" w:eastAsia="zh-CN"/>
        </w:rPr>
        <w:t xml:space="preserve">      2.购置耗材总价≥5万元且＜10万元，申请人组织论证并填写《大宗耗材自行采购专家意见表》后可自主实施采购。购置耗材总价</w:t>
      </w: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eastAsia="zh-CN"/>
        </w:rPr>
        <w:t>≥</w:t>
      </w: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val="en-US" w:eastAsia="zh-CN"/>
        </w:rPr>
        <w:t>10万元，申请人需一并提交《资产招标采购参数确认表》至</w:t>
      </w: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eastAsia="zh-CN"/>
        </w:rPr>
        <w:t>资产管理处，通过比价、招标等方式进行采购。</w:t>
      </w:r>
      <w:r>
        <w:rPr>
          <w:rFonts w:hint="eastAsia" w:ascii="仿宋" w:hAnsi="仿宋" w:eastAsia="仿宋" w:cs="仿宋"/>
          <w:b/>
          <w:bCs w:val="0"/>
          <w:kern w:val="0"/>
          <w:position w:val="6"/>
          <w:sz w:val="21"/>
          <w:szCs w:val="21"/>
          <w:lang w:val="en-US" w:eastAsia="zh-CN"/>
        </w:rPr>
        <w:t xml:space="preserve"> </w:t>
      </w:r>
    </w:p>
    <w:sectPr>
      <w:pgSz w:w="11906" w:h="16838"/>
      <w:pgMar w:top="1134" w:right="1417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GE1MzRmMzQyZmY3OTEyOTE5ZjI0ODI3N2M0MTkifQ=="/>
  </w:docVars>
  <w:rsids>
    <w:rsidRoot w:val="00B440E5"/>
    <w:rsid w:val="000142A2"/>
    <w:rsid w:val="001620FF"/>
    <w:rsid w:val="00176AB7"/>
    <w:rsid w:val="001F0B8C"/>
    <w:rsid w:val="002151C1"/>
    <w:rsid w:val="00221782"/>
    <w:rsid w:val="00274C28"/>
    <w:rsid w:val="002B05D3"/>
    <w:rsid w:val="002B73C8"/>
    <w:rsid w:val="00350FF0"/>
    <w:rsid w:val="00381A8C"/>
    <w:rsid w:val="003E57C1"/>
    <w:rsid w:val="004E04F3"/>
    <w:rsid w:val="004F0F03"/>
    <w:rsid w:val="004F67C6"/>
    <w:rsid w:val="00514166"/>
    <w:rsid w:val="00525D67"/>
    <w:rsid w:val="006B7746"/>
    <w:rsid w:val="006C0D68"/>
    <w:rsid w:val="007C36D2"/>
    <w:rsid w:val="007D79A2"/>
    <w:rsid w:val="007F29F0"/>
    <w:rsid w:val="00807475"/>
    <w:rsid w:val="00871C15"/>
    <w:rsid w:val="008E5782"/>
    <w:rsid w:val="008F0CC3"/>
    <w:rsid w:val="0090611B"/>
    <w:rsid w:val="009B4A34"/>
    <w:rsid w:val="00A07D1F"/>
    <w:rsid w:val="00A417F4"/>
    <w:rsid w:val="00A41CD6"/>
    <w:rsid w:val="00A55E8B"/>
    <w:rsid w:val="00A726C1"/>
    <w:rsid w:val="00AF2913"/>
    <w:rsid w:val="00B20571"/>
    <w:rsid w:val="00B440E5"/>
    <w:rsid w:val="00B77019"/>
    <w:rsid w:val="00CB51FE"/>
    <w:rsid w:val="00CE1E6E"/>
    <w:rsid w:val="00CF39DE"/>
    <w:rsid w:val="00D17F21"/>
    <w:rsid w:val="00D60E07"/>
    <w:rsid w:val="00D71CDD"/>
    <w:rsid w:val="00DD0B01"/>
    <w:rsid w:val="00DF7F32"/>
    <w:rsid w:val="00EA52AD"/>
    <w:rsid w:val="00EB27CB"/>
    <w:rsid w:val="00F639AF"/>
    <w:rsid w:val="00F63F7C"/>
    <w:rsid w:val="00F71927"/>
    <w:rsid w:val="00FB5EFB"/>
    <w:rsid w:val="05B11678"/>
    <w:rsid w:val="06410817"/>
    <w:rsid w:val="0DD82562"/>
    <w:rsid w:val="1243176E"/>
    <w:rsid w:val="1417253D"/>
    <w:rsid w:val="14F76B92"/>
    <w:rsid w:val="15194B44"/>
    <w:rsid w:val="167119B1"/>
    <w:rsid w:val="1C4B3241"/>
    <w:rsid w:val="241F3D8B"/>
    <w:rsid w:val="26AE3C79"/>
    <w:rsid w:val="29C332B0"/>
    <w:rsid w:val="2A0D79D1"/>
    <w:rsid w:val="2A4E4E38"/>
    <w:rsid w:val="2E415EDC"/>
    <w:rsid w:val="2E424519"/>
    <w:rsid w:val="2F50520B"/>
    <w:rsid w:val="32977091"/>
    <w:rsid w:val="38893A1B"/>
    <w:rsid w:val="3B7044DA"/>
    <w:rsid w:val="3E2C208D"/>
    <w:rsid w:val="54784F7B"/>
    <w:rsid w:val="592C090B"/>
    <w:rsid w:val="5C423F4D"/>
    <w:rsid w:val="60E039C7"/>
    <w:rsid w:val="60E26EF2"/>
    <w:rsid w:val="641111C9"/>
    <w:rsid w:val="65742FC1"/>
    <w:rsid w:val="66577444"/>
    <w:rsid w:val="678E4CDD"/>
    <w:rsid w:val="68685456"/>
    <w:rsid w:val="69FA2AEA"/>
    <w:rsid w:val="6AFC5236"/>
    <w:rsid w:val="6C3C34FF"/>
    <w:rsid w:val="72233812"/>
    <w:rsid w:val="7333299E"/>
    <w:rsid w:val="73816CB2"/>
    <w:rsid w:val="74E959BA"/>
    <w:rsid w:val="751B554A"/>
    <w:rsid w:val="75322240"/>
    <w:rsid w:val="7CEC4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281</Words>
  <Characters>283</Characters>
  <Lines>5</Lines>
  <Paragraphs>1</Paragraphs>
  <TotalTime>11</TotalTime>
  <ScaleCrop>false</ScaleCrop>
  <LinksUpToDate>false</LinksUpToDate>
  <CharactersWithSpaces>514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2018-10-23T07:18:00Z</dcterms:created>
  <dc:creator>unknown</dc:creator>
  <cp:lastModifiedBy>简</cp:lastModifiedBy>
  <cp:lastPrinted>2024-03-20T12:39:00Z</cp:lastPrinted>
  <dcterms:modified xsi:type="dcterms:W3CDTF">2024-03-27T02:37:06Z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0D4FE3A9FD27432E81CAC609DAE25155_13</vt:lpwstr>
  </property>
</Properties>
</file>