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3"/>
        <w:spacing w:after="93" w:afterLines="30" w:line="400" w:lineRule="exact"/>
        <w:ind w:firstLine="0" w:firstLineChars="0"/>
        <w:jc w:val="center"/>
        <w:rPr>
          <w:rFonts w:hint="eastAsia" w:ascii="仿宋" w:hAnsi="仿宋" w:eastAsia="仿宋" w:cs="仿宋"/>
          <w:b/>
          <w:bCs w:val="0"/>
          <w:kern w:val="2"/>
          <w:sz w:val="36"/>
          <w:szCs w:val="36"/>
          <w:lang w:val="en-US" w:eastAsia="zh-CN" w:bidi="ar-SA"/>
        </w:rPr>
      </w:pPr>
      <w:r>
        <w:rPr>
          <w:rFonts w:hint="eastAsia" w:ascii="仿宋" w:hAnsi="仿宋" w:eastAsia="仿宋" w:cs="仿宋"/>
          <w:b/>
          <w:bCs w:val="0"/>
          <w:kern w:val="2"/>
          <w:sz w:val="36"/>
          <w:szCs w:val="36"/>
          <w:lang w:val="en-US" w:eastAsia="zh-CN" w:bidi="ar-SA"/>
        </w:rPr>
        <w:t>中国科学院西北生态环境资源研究院</w:t>
      </w:r>
    </w:p>
    <w:p>
      <w:pPr>
        <w:pStyle w:val="13"/>
        <w:spacing w:after="93" w:afterLines="30" w:line="400" w:lineRule="exact"/>
        <w:ind w:firstLine="0" w:firstLineChars="0"/>
        <w:jc w:val="center"/>
        <w:rPr>
          <w:rFonts w:hint="eastAsia" w:ascii="仿宋" w:hAnsi="仿宋" w:eastAsia="仿宋" w:cs="仿宋"/>
          <w:b/>
          <w:bCs w:val="0"/>
          <w:color w:val="FF0000"/>
          <w:sz w:val="36"/>
          <w:szCs w:val="36"/>
        </w:rPr>
      </w:pPr>
      <w:r>
        <w:rPr>
          <w:rFonts w:hint="eastAsia" w:ascii="仿宋" w:hAnsi="仿宋" w:eastAsia="仿宋" w:cs="仿宋"/>
          <w:b/>
          <w:bCs w:val="0"/>
          <w:sz w:val="36"/>
          <w:szCs w:val="36"/>
          <w:lang w:eastAsia="zh-CN"/>
        </w:rPr>
        <w:t>大宗耗材</w:t>
      </w:r>
      <w:r>
        <w:rPr>
          <w:rFonts w:hint="eastAsia" w:ascii="仿宋" w:hAnsi="仿宋" w:eastAsia="仿宋" w:cs="仿宋"/>
          <w:b/>
          <w:bCs w:val="0"/>
          <w:sz w:val="36"/>
          <w:szCs w:val="36"/>
        </w:rPr>
        <w:t>自行采购专家意见表</w:t>
      </w:r>
    </w:p>
    <w:tbl>
      <w:tblPr>
        <w:tblStyle w:val="6"/>
        <w:tblpPr w:leftFromText="180" w:rightFromText="180" w:vertAnchor="text" w:horzAnchor="margin" w:tblpX="117" w:tblpY="2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"/>
        <w:gridCol w:w="1359"/>
        <w:gridCol w:w="200"/>
        <w:gridCol w:w="988"/>
        <w:gridCol w:w="623"/>
        <w:gridCol w:w="732"/>
        <w:gridCol w:w="636"/>
        <w:gridCol w:w="1139"/>
        <w:gridCol w:w="134"/>
        <w:gridCol w:w="179"/>
        <w:gridCol w:w="108"/>
        <w:gridCol w:w="432"/>
        <w:gridCol w:w="1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96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采购部门</w:t>
            </w:r>
          </w:p>
        </w:tc>
        <w:tc>
          <w:tcPr>
            <w:tcW w:w="3179" w:type="dxa"/>
            <w:gridSpan w:val="5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56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联系人</w:t>
            </w:r>
          </w:p>
        </w:tc>
        <w:tc>
          <w:tcPr>
            <w:tcW w:w="241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96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</w:p>
        </w:tc>
        <w:tc>
          <w:tcPr>
            <w:tcW w:w="3179" w:type="dxa"/>
            <w:gridSpan w:val="5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</w:p>
        </w:tc>
        <w:tc>
          <w:tcPr>
            <w:tcW w:w="156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联系电话</w:t>
            </w:r>
          </w:p>
        </w:tc>
        <w:tc>
          <w:tcPr>
            <w:tcW w:w="241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21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eastAsia="zh-CN"/>
              </w:rPr>
              <w:t>拟采购耗材说明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eastAsia="zh-CN"/>
              </w:rPr>
              <w:t>（名称、规格型号、数量、用途等）</w:t>
            </w:r>
          </w:p>
        </w:tc>
        <w:tc>
          <w:tcPr>
            <w:tcW w:w="7151" w:type="dxa"/>
            <w:gridSpan w:val="11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196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eastAsia="zh-CN"/>
              </w:rPr>
              <w:t>预算总价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1"/>
                <w:szCs w:val="21"/>
                <w:lang w:eastAsia="zh-CN"/>
              </w:rPr>
              <w:t>（万元）</w:t>
            </w:r>
          </w:p>
        </w:tc>
        <w:tc>
          <w:tcPr>
            <w:tcW w:w="1811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val="en-US" w:eastAsia="zh-CN"/>
              </w:rPr>
              <w:t>¥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1"/>
                <w:szCs w:val="21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1"/>
                <w:szCs w:val="21"/>
                <w:u w:val="none"/>
                <w:lang w:val="en-US" w:eastAsia="zh-CN"/>
              </w:rPr>
              <w:t>万元</w:t>
            </w:r>
          </w:p>
        </w:tc>
        <w:tc>
          <w:tcPr>
            <w:tcW w:w="732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eastAsia="zh-CN"/>
              </w:rPr>
              <w:t>经费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eastAsia="zh-CN"/>
              </w:rPr>
              <w:t>来源</w:t>
            </w:r>
          </w:p>
        </w:tc>
        <w:tc>
          <w:tcPr>
            <w:tcW w:w="2088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val="en-US" w:eastAsia="zh-CN"/>
              </w:rPr>
              <w:t>ARP核算账号名称</w:t>
            </w:r>
          </w:p>
        </w:tc>
        <w:tc>
          <w:tcPr>
            <w:tcW w:w="252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196" w:type="dxa"/>
            <w:gridSpan w:val="2"/>
            <w:vMerge w:val="continue"/>
            <w:vAlign w:val="center"/>
          </w:tcPr>
          <w:p>
            <w:pPr>
              <w:jc w:val="center"/>
              <w:rPr>
                <w:b/>
                <w:bCs w:val="0"/>
              </w:rPr>
            </w:pPr>
          </w:p>
        </w:tc>
        <w:tc>
          <w:tcPr>
            <w:tcW w:w="1811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1"/>
                <w:szCs w:val="21"/>
                <w:lang w:val="en-US" w:eastAsia="zh-CN"/>
              </w:rPr>
            </w:pPr>
          </w:p>
        </w:tc>
        <w:tc>
          <w:tcPr>
            <w:tcW w:w="732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1"/>
                <w:szCs w:val="21"/>
                <w:lang w:val="en-US" w:eastAsia="zh-CN"/>
              </w:rPr>
            </w:pPr>
          </w:p>
        </w:tc>
        <w:tc>
          <w:tcPr>
            <w:tcW w:w="4608" w:type="dxa"/>
            <w:gridSpan w:val="7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</w:rPr>
              <w:t>课题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eastAsia="zh-CN"/>
              </w:rPr>
              <w:t>经费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eastAsia="zh-CN"/>
              </w:rPr>
              <w:t>部门运行费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eastAsia="zh-CN"/>
              </w:rPr>
              <w:t>院经费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196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市场询价情况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（需提供≥3家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供应商报价）</w:t>
            </w:r>
          </w:p>
        </w:tc>
        <w:tc>
          <w:tcPr>
            <w:tcW w:w="11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供应商1</w:t>
            </w:r>
          </w:p>
        </w:tc>
        <w:tc>
          <w:tcPr>
            <w:tcW w:w="326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</w:p>
        </w:tc>
        <w:tc>
          <w:tcPr>
            <w:tcW w:w="71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报价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default" w:ascii="仿宋" w:hAnsi="仿宋" w:eastAsia="仿宋" w:cs="仿宋"/>
                <w:b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>¥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196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</w:p>
        </w:tc>
        <w:tc>
          <w:tcPr>
            <w:tcW w:w="11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供应商2</w:t>
            </w:r>
          </w:p>
        </w:tc>
        <w:tc>
          <w:tcPr>
            <w:tcW w:w="326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</w:p>
        </w:tc>
        <w:tc>
          <w:tcPr>
            <w:tcW w:w="71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报价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>¥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  <w:t>万元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196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</w:p>
        </w:tc>
        <w:tc>
          <w:tcPr>
            <w:tcW w:w="11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供应商3</w:t>
            </w:r>
          </w:p>
        </w:tc>
        <w:tc>
          <w:tcPr>
            <w:tcW w:w="326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</w:p>
        </w:tc>
        <w:tc>
          <w:tcPr>
            <w:tcW w:w="71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报价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>¥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  <w:t>万元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exact"/>
        </w:trPr>
        <w:tc>
          <w:tcPr>
            <w:tcW w:w="9347" w:type="dxa"/>
            <w:gridSpan w:val="13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241" w:firstLineChars="100"/>
              <w:textAlignment w:val="auto"/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</w:rPr>
              <w:t>若未进行多方询价，需说明拟选定供应商的唯一或排他原因：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39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</w:rPr>
              <w:t>拟选定的供应商</w:t>
            </w:r>
          </w:p>
        </w:tc>
        <w:tc>
          <w:tcPr>
            <w:tcW w:w="6951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39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</w:rPr>
              <w:t>采购价格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1"/>
                <w:szCs w:val="21"/>
              </w:rPr>
              <w:t>（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1"/>
                <w:szCs w:val="21"/>
                <w:lang w:eastAsia="zh-CN"/>
              </w:rPr>
              <w:t>万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1"/>
                <w:szCs w:val="21"/>
              </w:rPr>
              <w:t>元）</w:t>
            </w:r>
          </w:p>
        </w:tc>
        <w:tc>
          <w:tcPr>
            <w:tcW w:w="6951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val="en-US" w:eastAsia="zh-CN"/>
              </w:rPr>
              <w:t>¥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1"/>
                <w:szCs w:val="21"/>
                <w:u w:val="none"/>
                <w:lang w:val="en-US" w:eastAsia="zh-CN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</w:trPr>
        <w:tc>
          <w:tcPr>
            <w:tcW w:w="9347" w:type="dxa"/>
            <w:gridSpan w:val="13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6" w:beforeLines="50" w:line="240" w:lineRule="auto"/>
              <w:textAlignment w:val="auto"/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</w:rPr>
              <w:t>采购人承诺：本课题组与拟选定的供货商之间不存在影响公平交易的利益关系。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56" w:afterLines="50" w:line="400" w:lineRule="exact"/>
              <w:textAlignment w:val="auto"/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56" w:afterLines="50" w:line="400" w:lineRule="exact"/>
              <w:ind w:firstLine="1446" w:firstLineChars="600"/>
              <w:textAlignment w:val="auto"/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</w:rPr>
              <w:t xml:space="preserve">课题负责人签字：                  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</w:rPr>
              <w:t xml:space="preserve">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exact"/>
        </w:trPr>
        <w:tc>
          <w:tcPr>
            <w:tcW w:w="83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专家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论证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意见</w:t>
            </w:r>
          </w:p>
        </w:tc>
        <w:tc>
          <w:tcPr>
            <w:tcW w:w="5677" w:type="dxa"/>
            <w:gridSpan w:val="7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400" w:lineRule="exact"/>
              <w:textAlignment w:val="auto"/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</w:rPr>
              <w:t xml:space="preserve">                    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</w:rPr>
              <w:t>是      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</w:rPr>
              <w:t xml:space="preserve">.是否符合科研需要   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</w:rPr>
              <w:t xml:space="preserve">      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  <w:lang w:eastAsia="zh-CN"/>
              </w:rPr>
              <w:t>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</w:rPr>
              <w:t xml:space="preserve">.价格是否合理       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</w:rPr>
              <w:t xml:space="preserve">      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  <w:lang w:eastAsia="zh-CN"/>
              </w:rPr>
              <w:t>□</w:t>
            </w:r>
          </w:p>
        </w:tc>
        <w:tc>
          <w:tcPr>
            <w:tcW w:w="2833" w:type="dxa"/>
            <w:gridSpan w:val="5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400" w:lineRule="exact"/>
              <w:ind w:left="0" w:hanging="1084" w:hangingChars="450"/>
              <w:textAlignment w:val="auto"/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</w:rPr>
              <w:t>专家签名：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560" w:hanging="482" w:hangingChars="200"/>
              <w:textAlignment w:val="auto"/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</w:rPr>
              <w:t xml:space="preserve">                            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560" w:hanging="482" w:hangingChars="200"/>
              <w:textAlignment w:val="auto"/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56" w:afterLines="50" w:line="400" w:lineRule="exact"/>
              <w:ind w:firstLine="964" w:firstLineChars="400"/>
              <w:textAlignment w:val="auto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</w:rPr>
              <w:t xml:space="preserve">年 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</w:rPr>
              <w:t xml:space="preserve"> 月 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exact"/>
        </w:trPr>
        <w:tc>
          <w:tcPr>
            <w:tcW w:w="83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</w:p>
        </w:tc>
        <w:tc>
          <w:tcPr>
            <w:tcW w:w="5677" w:type="dxa"/>
            <w:gridSpan w:val="7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400" w:lineRule="exact"/>
              <w:textAlignment w:val="auto"/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</w:rPr>
              <w:t xml:space="preserve">                     是      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</w:rPr>
              <w:t xml:space="preserve">.是否符合科研需要   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</w:rPr>
              <w:t xml:space="preserve">      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  <w:lang w:eastAsia="zh-CN"/>
              </w:rPr>
              <w:t>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</w:rPr>
              <w:t>.价格是否合理       □      □</w:t>
            </w:r>
          </w:p>
        </w:tc>
        <w:tc>
          <w:tcPr>
            <w:tcW w:w="2833" w:type="dxa"/>
            <w:gridSpan w:val="5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400" w:lineRule="exact"/>
              <w:ind w:left="0" w:hanging="1084" w:hangingChars="450"/>
              <w:textAlignment w:val="auto"/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</w:rPr>
              <w:t>专家签名：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560" w:hanging="482" w:hangingChars="200"/>
              <w:textAlignment w:val="auto"/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</w:rPr>
              <w:t xml:space="preserve">                            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560" w:hanging="482" w:hangingChars="200"/>
              <w:textAlignment w:val="auto"/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964" w:firstLineChars="400"/>
              <w:textAlignment w:val="auto"/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</w:rPr>
              <w:t xml:space="preserve">年  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</w:rPr>
              <w:t xml:space="preserve">月 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</w:rPr>
              <w:t xml:space="preserve">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313" w:beforeLines="100" w:line="240" w:lineRule="auto"/>
        <w:ind w:left="632" w:hanging="632" w:hangingChars="300"/>
        <w:textAlignment w:val="auto"/>
        <w:rPr>
          <w:rFonts w:hint="eastAsia" w:ascii="仿宋" w:hAnsi="仿宋" w:eastAsia="仿宋" w:cs="仿宋"/>
          <w:b/>
          <w:bCs w:val="0"/>
          <w:kern w:val="0"/>
          <w:sz w:val="21"/>
          <w:szCs w:val="21"/>
        </w:rPr>
      </w:pPr>
      <w:r>
        <w:rPr>
          <w:rFonts w:hint="eastAsia" w:ascii="仿宋" w:hAnsi="仿宋" w:eastAsia="仿宋" w:cs="仿宋"/>
          <w:b/>
          <w:bCs w:val="0"/>
          <w:kern w:val="0"/>
          <w:sz w:val="21"/>
          <w:szCs w:val="21"/>
        </w:rPr>
        <w:t>说明：</w:t>
      </w:r>
      <w:r>
        <w:rPr>
          <w:rFonts w:hint="eastAsia" w:ascii="仿宋" w:hAnsi="仿宋" w:eastAsia="仿宋" w:cs="仿宋"/>
          <w:b/>
          <w:bCs w:val="0"/>
          <w:kern w:val="0"/>
          <w:sz w:val="21"/>
          <w:szCs w:val="21"/>
          <w:lang w:eastAsia="zh-CN"/>
        </w:rPr>
        <w:t>大宗耗材</w:t>
      </w:r>
      <w:r>
        <w:rPr>
          <w:rFonts w:hint="eastAsia" w:ascii="仿宋" w:hAnsi="仿宋" w:eastAsia="仿宋" w:cs="仿宋"/>
          <w:b/>
          <w:bCs w:val="0"/>
          <w:kern w:val="0"/>
          <w:sz w:val="21"/>
          <w:szCs w:val="21"/>
        </w:rPr>
        <w:t>采购金额</w:t>
      </w:r>
      <w:r>
        <w:rPr>
          <w:rFonts w:hint="eastAsia" w:ascii="仿宋" w:hAnsi="仿宋" w:eastAsia="仿宋" w:cs="仿宋"/>
          <w:b/>
          <w:bCs w:val="0"/>
          <w:kern w:val="0"/>
          <w:sz w:val="21"/>
          <w:szCs w:val="21"/>
          <w:lang w:eastAsia="zh-CN"/>
        </w:rPr>
        <w:t>＜</w:t>
      </w:r>
      <w:r>
        <w:rPr>
          <w:rFonts w:hint="eastAsia" w:ascii="仿宋" w:hAnsi="仿宋" w:eastAsia="仿宋" w:cs="仿宋"/>
          <w:b/>
          <w:bCs w:val="0"/>
          <w:kern w:val="0"/>
          <w:sz w:val="21"/>
          <w:szCs w:val="21"/>
        </w:rPr>
        <w:t>10万</w:t>
      </w:r>
      <w:r>
        <w:rPr>
          <w:rFonts w:hint="eastAsia" w:ascii="仿宋" w:hAnsi="仿宋" w:eastAsia="仿宋" w:cs="仿宋"/>
          <w:b/>
          <w:bCs w:val="0"/>
          <w:kern w:val="0"/>
          <w:sz w:val="21"/>
          <w:szCs w:val="21"/>
          <w:lang w:eastAsia="zh-CN"/>
        </w:rPr>
        <w:t>元</w:t>
      </w:r>
      <w:r>
        <w:rPr>
          <w:rFonts w:hint="eastAsia" w:ascii="仿宋" w:hAnsi="仿宋" w:eastAsia="仿宋" w:cs="仿宋"/>
          <w:b/>
          <w:bCs w:val="0"/>
          <w:kern w:val="0"/>
          <w:sz w:val="21"/>
          <w:szCs w:val="21"/>
        </w:rPr>
        <w:t>，课题组可自行采购</w:t>
      </w:r>
      <w:r>
        <w:rPr>
          <w:rFonts w:hint="eastAsia" w:ascii="仿宋" w:hAnsi="仿宋" w:eastAsia="仿宋" w:cs="仿宋"/>
          <w:b/>
          <w:bCs w:val="0"/>
          <w:kern w:val="0"/>
          <w:sz w:val="21"/>
          <w:szCs w:val="21"/>
          <w:lang w:eastAsia="zh-CN"/>
        </w:rPr>
        <w:t>。其中</w:t>
      </w:r>
      <w:r>
        <w:rPr>
          <w:rFonts w:hint="eastAsia" w:ascii="仿宋" w:hAnsi="仿宋" w:eastAsia="仿宋" w:cs="仿宋"/>
          <w:b/>
          <w:bCs w:val="0"/>
          <w:kern w:val="0"/>
          <w:sz w:val="21"/>
          <w:szCs w:val="21"/>
        </w:rPr>
        <w:t>采购金额</w:t>
      </w:r>
      <w:r>
        <w:rPr>
          <w:rFonts w:hint="eastAsia" w:ascii="仿宋" w:hAnsi="仿宋" w:eastAsia="仿宋" w:cs="仿宋"/>
          <w:b/>
          <w:bCs w:val="0"/>
          <w:kern w:val="0"/>
          <w:sz w:val="21"/>
          <w:szCs w:val="21"/>
          <w:lang w:eastAsia="zh-CN"/>
        </w:rPr>
        <w:t>≥</w:t>
      </w:r>
      <w:r>
        <w:rPr>
          <w:rFonts w:hint="eastAsia" w:ascii="仿宋" w:hAnsi="仿宋" w:eastAsia="仿宋" w:cs="仿宋"/>
          <w:b/>
          <w:bCs w:val="0"/>
          <w:kern w:val="0"/>
          <w:sz w:val="21"/>
          <w:szCs w:val="21"/>
        </w:rPr>
        <w:t>5万</w:t>
      </w:r>
      <w:r>
        <w:rPr>
          <w:rFonts w:hint="eastAsia" w:ascii="仿宋" w:hAnsi="仿宋" w:eastAsia="仿宋" w:cs="仿宋"/>
          <w:b/>
          <w:bCs w:val="0"/>
          <w:kern w:val="0"/>
          <w:sz w:val="21"/>
          <w:szCs w:val="21"/>
          <w:lang w:eastAsia="zh-CN"/>
        </w:rPr>
        <w:t>元的</w:t>
      </w:r>
      <w:r>
        <w:rPr>
          <w:rFonts w:hint="eastAsia" w:ascii="仿宋" w:hAnsi="仿宋" w:eastAsia="仿宋" w:cs="仿宋"/>
          <w:b/>
          <w:bCs w:val="0"/>
          <w:kern w:val="0"/>
          <w:sz w:val="21"/>
          <w:szCs w:val="21"/>
        </w:rPr>
        <w:t>，需在签订合同前</w:t>
      </w:r>
      <w:r>
        <w:rPr>
          <w:rFonts w:hint="eastAsia" w:ascii="仿宋" w:hAnsi="仿宋" w:eastAsia="仿宋" w:cs="仿宋"/>
          <w:b/>
          <w:bCs w:val="0"/>
          <w:kern w:val="0"/>
          <w:sz w:val="21"/>
          <w:szCs w:val="21"/>
          <w:lang w:eastAsia="zh-CN"/>
        </w:rPr>
        <w:t>组织专家论证并</w:t>
      </w:r>
      <w:r>
        <w:rPr>
          <w:rFonts w:hint="eastAsia" w:ascii="仿宋" w:hAnsi="仿宋" w:eastAsia="仿宋" w:cs="仿宋"/>
          <w:b/>
          <w:bCs w:val="0"/>
          <w:kern w:val="0"/>
          <w:sz w:val="21"/>
          <w:szCs w:val="21"/>
        </w:rPr>
        <w:t>填写本表</w:t>
      </w:r>
      <w:r>
        <w:rPr>
          <w:rFonts w:hint="eastAsia" w:ascii="仿宋" w:hAnsi="仿宋" w:eastAsia="仿宋" w:cs="仿宋"/>
          <w:b/>
          <w:bCs w:val="0"/>
          <w:kern w:val="0"/>
          <w:sz w:val="21"/>
          <w:szCs w:val="21"/>
          <w:lang w:eastAsia="zh-CN"/>
        </w:rPr>
        <w:t>。</w:t>
      </w:r>
      <w:r>
        <w:rPr>
          <w:rFonts w:hint="eastAsia" w:ascii="仿宋" w:hAnsi="仿宋" w:eastAsia="仿宋" w:cs="仿宋"/>
          <w:b/>
          <w:bCs w:val="0"/>
          <w:kern w:val="0"/>
          <w:sz w:val="21"/>
          <w:szCs w:val="21"/>
        </w:rPr>
        <w:t>专家论证意见需由同研究领域副高</w:t>
      </w:r>
      <w:r>
        <w:rPr>
          <w:rFonts w:hint="eastAsia" w:ascii="仿宋" w:hAnsi="仿宋" w:eastAsia="仿宋" w:cs="仿宋"/>
          <w:b/>
          <w:bCs w:val="0"/>
          <w:kern w:val="0"/>
          <w:sz w:val="21"/>
          <w:szCs w:val="21"/>
          <w:lang w:eastAsia="zh-CN"/>
        </w:rPr>
        <w:t>及</w:t>
      </w:r>
      <w:r>
        <w:rPr>
          <w:rFonts w:hint="eastAsia" w:ascii="仿宋" w:hAnsi="仿宋" w:eastAsia="仿宋" w:cs="仿宋"/>
          <w:b/>
          <w:bCs w:val="0"/>
          <w:kern w:val="0"/>
          <w:sz w:val="21"/>
          <w:szCs w:val="21"/>
        </w:rPr>
        <w:t>以上科研人员填写。</w:t>
      </w:r>
    </w:p>
    <w:sectPr>
      <w:headerReference r:id="rId3" w:type="default"/>
      <w:footerReference r:id="rId4" w:type="even"/>
      <w:pgSz w:w="11906" w:h="16838"/>
      <w:pgMar w:top="1134" w:right="1417" w:bottom="567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- 2 -</w:t>
    </w:r>
    <w:r>
      <w:fldChar w:fldCharType="end"/>
    </w:r>
  </w:p>
  <w:p>
    <w:pPr>
      <w:pStyle w:val="3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1ZGE1MzRmMzQyZmY3OTEyOTE5ZjI0ODI3N2M0MTkifQ=="/>
  </w:docVars>
  <w:rsids>
    <w:rsidRoot w:val="00EA6FCA"/>
    <w:rsid w:val="00017D3C"/>
    <w:rsid w:val="00133301"/>
    <w:rsid w:val="001B1461"/>
    <w:rsid w:val="001B66F7"/>
    <w:rsid w:val="001C41A9"/>
    <w:rsid w:val="002F7886"/>
    <w:rsid w:val="003C4556"/>
    <w:rsid w:val="003D24DC"/>
    <w:rsid w:val="00416C8B"/>
    <w:rsid w:val="004C55AA"/>
    <w:rsid w:val="00596B9B"/>
    <w:rsid w:val="005D149B"/>
    <w:rsid w:val="0067516C"/>
    <w:rsid w:val="00791757"/>
    <w:rsid w:val="00900115"/>
    <w:rsid w:val="00967D19"/>
    <w:rsid w:val="009B3EBC"/>
    <w:rsid w:val="00A233B9"/>
    <w:rsid w:val="00AD7BF1"/>
    <w:rsid w:val="00B60B5D"/>
    <w:rsid w:val="00C35A6E"/>
    <w:rsid w:val="00C6248A"/>
    <w:rsid w:val="00D16D35"/>
    <w:rsid w:val="00DB43C6"/>
    <w:rsid w:val="00E14389"/>
    <w:rsid w:val="00E759DF"/>
    <w:rsid w:val="00E96EF5"/>
    <w:rsid w:val="00EA6FCA"/>
    <w:rsid w:val="00F130C5"/>
    <w:rsid w:val="010F14C9"/>
    <w:rsid w:val="018339AE"/>
    <w:rsid w:val="06661C00"/>
    <w:rsid w:val="0CAB5C9F"/>
    <w:rsid w:val="0E0C7856"/>
    <w:rsid w:val="101758CD"/>
    <w:rsid w:val="118609C1"/>
    <w:rsid w:val="1A670AB4"/>
    <w:rsid w:val="1E440E37"/>
    <w:rsid w:val="27A126DC"/>
    <w:rsid w:val="2B7B3F21"/>
    <w:rsid w:val="2F883EA8"/>
    <w:rsid w:val="39755E2C"/>
    <w:rsid w:val="45610E61"/>
    <w:rsid w:val="483448B5"/>
    <w:rsid w:val="493B6E52"/>
    <w:rsid w:val="4B8921F7"/>
    <w:rsid w:val="4E9E4212"/>
    <w:rsid w:val="54431108"/>
    <w:rsid w:val="59542BCE"/>
    <w:rsid w:val="5F0F12C4"/>
    <w:rsid w:val="66F25CB7"/>
    <w:rsid w:val="676F1B28"/>
    <w:rsid w:val="6A870077"/>
    <w:rsid w:val="731B2723"/>
    <w:rsid w:val="73D80031"/>
    <w:rsid w:val="78382A6F"/>
    <w:rsid w:val="78E0091E"/>
    <w:rsid w:val="7A741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page number"/>
    <w:autoRedefine/>
    <w:qFormat/>
    <w:uiPriority w:val="0"/>
  </w:style>
  <w:style w:type="character" w:customStyle="1" w:styleId="9">
    <w:name w:val="页眉 Char"/>
    <w:basedOn w:val="7"/>
    <w:link w:val="4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autoRedefine/>
    <w:qFormat/>
    <w:uiPriority w:val="99"/>
    <w:rPr>
      <w:sz w:val="18"/>
      <w:szCs w:val="18"/>
    </w:rPr>
  </w:style>
  <w:style w:type="character" w:customStyle="1" w:styleId="11">
    <w:name w:val="页眉 字符"/>
    <w:autoRedefine/>
    <w:qFormat/>
    <w:uiPriority w:val="99"/>
    <w:rPr>
      <w:kern w:val="2"/>
      <w:sz w:val="18"/>
      <w:szCs w:val="18"/>
    </w:rPr>
  </w:style>
  <w:style w:type="character" w:customStyle="1" w:styleId="12">
    <w:name w:val="页脚 字符"/>
    <w:autoRedefine/>
    <w:qFormat/>
    <w:uiPriority w:val="99"/>
    <w:rPr>
      <w:kern w:val="2"/>
      <w:sz w:val="18"/>
      <w:szCs w:val="18"/>
    </w:rPr>
  </w:style>
  <w:style w:type="paragraph" w:customStyle="1" w:styleId="13">
    <w:name w:val="列出段落1"/>
    <w:basedOn w:val="1"/>
    <w:autoRedefine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14">
    <w:name w:val="批注框文本 Char"/>
    <w:basedOn w:val="7"/>
    <w:link w:val="2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336</Words>
  <Characters>343</Characters>
  <Lines>4</Lines>
  <Paragraphs>1</Paragraphs>
  <TotalTime>1</TotalTime>
  <ScaleCrop>false</ScaleCrop>
  <LinksUpToDate>false</LinksUpToDate>
  <CharactersWithSpaces>576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2022-12-01T03:38:00Z</dcterms:created>
  <dc:creator>NTKO</dc:creator>
  <cp:lastModifiedBy>简</cp:lastModifiedBy>
  <cp:lastPrinted>2024-03-20T08:08:00Z</cp:lastPrinted>
  <dcterms:modified xsi:type="dcterms:W3CDTF">2024-03-27T02:32:57Z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8C455423238F408DA9D8E7EAC3C6F918_13</vt:lpwstr>
  </property>
</Properties>
</file>