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95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95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95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授权委托书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30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60" w:lineRule="exact"/>
        <w:ind w:left="0" w:leftChars="0" w:right="170" w:firstLine="548" w:firstLineChars="200"/>
        <w:jc w:val="left"/>
        <w:textAlignment w:val="auto"/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 w:color="auto"/>
          <w:lang w:eastAsia="zh-CN"/>
        </w:rPr>
        <w:t>冯起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 w:color="000000"/>
          <w:lang w:eastAsia="zh-CN"/>
        </w:rPr>
        <w:t>中国科学院西北生态环境资源研究院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的法定代表人，现委托我单位职工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为我方代理人，以我方名义签订如下合同，并负责处理合同有关事宜，其法律后果由我方承担。</w:t>
      </w:r>
    </w:p>
    <w:tbl>
      <w:tblPr>
        <w:tblStyle w:val="9"/>
        <w:tblpPr w:leftFromText="180" w:rightFromText="180" w:vertAnchor="page" w:horzAnchor="page" w:tblpX="1688" w:tblpY="44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811"/>
        <w:gridCol w:w="1740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u w:val="none"/>
                <w:vertAlign w:val="baseline"/>
                <w:lang w:val="en-US" w:eastAsia="zh-CN"/>
              </w:rPr>
              <w:t>合同类型</w:t>
            </w:r>
          </w:p>
        </w:tc>
        <w:tc>
          <w:tcPr>
            <w:tcW w:w="7344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u w:val="none"/>
                <w:lang w:val="en-US" w:eastAsia="zh-CN"/>
              </w:rPr>
              <w:t xml:space="preserve">采购合同    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u w:val="none"/>
                <w:lang w:val="en-US" w:eastAsia="zh-CN"/>
              </w:rPr>
              <w:t xml:space="preserve">维修合同    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u w:val="none"/>
                <w:lang w:val="en-US" w:eastAsia="zh-CN"/>
              </w:rPr>
              <w:t>出版合同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u w:val="none"/>
                <w:vertAlign w:val="baseline"/>
                <w:lang w:val="en-US" w:eastAsia="zh-CN"/>
              </w:rPr>
              <w:t>合同标的</w:t>
            </w:r>
          </w:p>
        </w:tc>
        <w:tc>
          <w:tcPr>
            <w:tcW w:w="38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-5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u w:val="none"/>
                <w:vertAlign w:val="baseline"/>
                <w:lang w:val="en-US" w:eastAsia="zh-CN"/>
              </w:rPr>
              <w:t>合同金额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u w:val="none"/>
                <w:vertAlign w:val="baseline"/>
                <w:lang w:val="en-US" w:eastAsia="zh-CN"/>
              </w:rPr>
              <w:t>(元)</w:t>
            </w:r>
          </w:p>
        </w:tc>
        <w:tc>
          <w:tcPr>
            <w:tcW w:w="17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5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560" w:lineRule="exact"/>
        <w:ind w:left="0" w:leftChars="0" w:right="170" w:firstLine="540" w:firstLineChars="200"/>
        <w:jc w:val="left"/>
        <w:textAlignment w:val="auto"/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代理人无转委托权。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560" w:lineRule="exact"/>
        <w:ind w:left="0" w:leftChars="0" w:right="38" w:rightChars="0" w:firstLine="540" w:firstLineChars="200"/>
        <w:jc w:val="left"/>
        <w:textAlignment w:val="auto"/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313" w:afterLines="100" w:line="560" w:lineRule="exact"/>
        <w:ind w:left="0" w:leftChars="0" w:right="38" w:rightChars="0" w:firstLine="540" w:firstLineChars="200"/>
        <w:jc w:val="left"/>
        <w:textAlignment w:val="auto"/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委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托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人：</w:t>
      </w:r>
      <w:r>
        <w:rPr>
          <w:rFonts w:hint="eastAsia" w:ascii="仿宋" w:hAnsi="仿宋" w:eastAsia="仿宋" w:cs="仿宋"/>
          <w:spacing w:val="-5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-5"/>
          <w:sz w:val="28"/>
          <w:szCs w:val="28"/>
          <w:u w:val="single"/>
          <w:lang w:val="en-US" w:eastAsia="zh-CN"/>
        </w:rPr>
        <w:t>中国科学院西北生态环境资源研究院</w:t>
      </w:r>
      <w:r>
        <w:rPr>
          <w:rFonts w:hint="eastAsia" w:ascii="仿宋" w:hAnsi="仿宋" w:eastAsia="仿宋" w:cs="仿宋"/>
          <w:spacing w:val="-5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 xml:space="preserve">（单位章）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625" w:afterLines="200" w:line="560" w:lineRule="exact"/>
        <w:ind w:left="0" w:leftChars="0" w:right="170" w:firstLine="540" w:firstLineChars="200"/>
        <w:jc w:val="left"/>
        <w:textAlignment w:val="auto"/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pacing w:val="-5"/>
          <w:sz w:val="28"/>
          <w:szCs w:val="28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5"/>
          <w:sz w:val="28"/>
          <w:szCs w:val="28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5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（签章）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313" w:afterLines="100" w:line="560" w:lineRule="exact"/>
        <w:ind w:left="0" w:leftChars="0" w:right="170" w:firstLine="540" w:firstLineChars="200"/>
        <w:jc w:val="left"/>
        <w:textAlignment w:val="auto"/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pacing w:val="-5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-5"/>
          <w:sz w:val="28"/>
          <w:szCs w:val="28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5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pacing w:val="-5"/>
          <w:sz w:val="28"/>
          <w:szCs w:val="28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 xml:space="preserve">（签字）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313" w:afterLines="100" w:line="560" w:lineRule="exact"/>
        <w:ind w:left="0" w:leftChars="0" w:right="170" w:firstLine="540" w:firstLineChars="200"/>
        <w:jc w:val="left"/>
        <w:textAlignment w:val="auto"/>
        <w:rPr>
          <w:rFonts w:hint="default" w:ascii="仿宋" w:hAnsi="仿宋" w:eastAsia="仿宋" w:cs="仿宋"/>
          <w:spacing w:val="-5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身份证号码：</w:t>
      </w:r>
      <w:r>
        <w:rPr>
          <w:rFonts w:hint="eastAsia" w:ascii="仿宋" w:hAnsi="仿宋" w:eastAsia="仿宋" w:cs="仿宋"/>
          <w:spacing w:val="-5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5"/>
          <w:sz w:val="28"/>
          <w:szCs w:val="28"/>
          <w:u w:val="single"/>
          <w:lang w:val="en-US" w:eastAsia="zh-CN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560" w:lineRule="exact"/>
        <w:ind w:left="0" w:leftChars="0" w:right="170" w:firstLine="5400" w:firstLineChars="2000"/>
        <w:jc w:val="left"/>
        <w:textAlignment w:val="auto"/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0" w:line="560" w:lineRule="exact"/>
        <w:ind w:left="0" w:leftChars="0" w:right="170" w:firstLine="5940" w:firstLineChars="2200"/>
        <w:jc w:val="right"/>
        <w:textAlignment w:val="auto"/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560" w:lineRule="exact"/>
        <w:ind w:left="0" w:leftChars="0" w:right="170" w:firstLine="540" w:firstLineChars="200"/>
        <w:jc w:val="left"/>
        <w:textAlignment w:val="auto"/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560" w:lineRule="exact"/>
        <w:ind w:left="0" w:leftChars="0" w:right="170" w:firstLine="540" w:firstLineChars="200"/>
        <w:jc w:val="left"/>
        <w:textAlignment w:val="auto"/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134" w:right="1701" w:bottom="1417" w:left="1587" w:header="454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37" w:line="408" w:lineRule="auto"/>
        <w:ind w:left="0" w:leftChars="0" w:right="170" w:firstLine="540" w:firstLineChars="200"/>
        <w:jc w:val="left"/>
        <w:textAlignment w:val="auto"/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8"/>
        <w:ind w:left="0" w:leftChars="0" w:firstLine="0" w:firstLineChars="0"/>
        <w:jc w:val="left"/>
        <w:textAlignment w:val="auto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</w:pPr>
      <w:r>
        <w:rPr>
          <w:rFonts w:ascii="宋体"/>
          <w:position w:val="-62"/>
          <w:sz w:val="20"/>
        </w:rPr>
        <w:tab/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pBdr>
        <w:bottom w:val="thickThinSmallGap" w:color="auto" w:sz="12" w:space="1"/>
      </w:pBdr>
      <w:kinsoku/>
      <w:wordWrap/>
      <w:overflowPunct/>
      <w:topLinePunct w:val="0"/>
      <w:bidi w:val="0"/>
      <w:adjustRightInd/>
      <w:snapToGrid w:val="0"/>
      <w:spacing w:line="240" w:lineRule="atLeast"/>
      <w:jc w:val="left"/>
      <w:textAlignment w:val="auto"/>
    </w:pPr>
    <w:r>
      <w:rPr>
        <w:rFonts w:hint="eastAsia" w:ascii="Times New Roman" w:hAnsi="Times New Roman" w:cs="Times New Roman" w:eastAsiaTheme="minorEastAsia"/>
        <w:color w:val="000000" w:themeColor="text1"/>
        <w:sz w:val="21"/>
        <w:szCs w:val="21"/>
        <w:lang w:eastAsia="zh-CN"/>
        <w14:textFill>
          <w14:solidFill>
            <w14:schemeClr w14:val="tx1"/>
          </w14:solidFill>
        </w14:textFill>
      </w:rPr>
      <w:drawing>
        <wp:inline distT="0" distB="0" distL="114300" distR="114300">
          <wp:extent cx="288290" cy="288290"/>
          <wp:effectExtent l="0" t="0" r="1270" b="1270"/>
          <wp:docPr id="5" name="图片 5" descr="241f95cad1c8a786c9173c56395ede3d70cf3bc7fa16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241f95cad1c8a786c9173c56395ede3d70cf3bc7fa16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290" cy="288290"/>
                  </a:xfrm>
                  <a:prstGeom prst="round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Times New Roman" w:hAnsi="Times New Roman" w:cs="Times New Roman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</w:t>
    </w:r>
    <w:r>
      <w:rPr>
        <w:rFonts w:hint="eastAsia" w:ascii="Times New Roman" w:hAnsi="Times New Roman" w:eastAsia="隶书" w:cs="Times New Roman"/>
        <w:color w:val="000000" w:themeColor="text1"/>
        <w:sz w:val="22"/>
        <w:szCs w:val="22"/>
        <w:lang w:val="en-US" w:eastAsia="zh-CN"/>
        <w14:textFill>
          <w14:solidFill>
            <w14:schemeClr w14:val="tx1"/>
          </w14:solidFill>
        </w14:textFill>
      </w:rPr>
      <w:t>中国科学院西北生态环境资源研究院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GE1MzRmMzQyZmY3OTEyOTE5ZjI0ODI3N2M0MTkifQ=="/>
  </w:docVars>
  <w:rsids>
    <w:rsidRoot w:val="0023089D"/>
    <w:rsid w:val="00134D37"/>
    <w:rsid w:val="00135478"/>
    <w:rsid w:val="00136947"/>
    <w:rsid w:val="001B1C3E"/>
    <w:rsid w:val="00215463"/>
    <w:rsid w:val="0023089D"/>
    <w:rsid w:val="003163D9"/>
    <w:rsid w:val="0032418B"/>
    <w:rsid w:val="003B5423"/>
    <w:rsid w:val="00450436"/>
    <w:rsid w:val="00466199"/>
    <w:rsid w:val="00482D85"/>
    <w:rsid w:val="00641D69"/>
    <w:rsid w:val="006A54EC"/>
    <w:rsid w:val="006C627E"/>
    <w:rsid w:val="007233CD"/>
    <w:rsid w:val="00732649"/>
    <w:rsid w:val="007B4C49"/>
    <w:rsid w:val="007F1813"/>
    <w:rsid w:val="0094269F"/>
    <w:rsid w:val="009C36E5"/>
    <w:rsid w:val="00AC3622"/>
    <w:rsid w:val="00C050B6"/>
    <w:rsid w:val="00C84D51"/>
    <w:rsid w:val="00CC744F"/>
    <w:rsid w:val="00D7014F"/>
    <w:rsid w:val="00E05995"/>
    <w:rsid w:val="00EA2002"/>
    <w:rsid w:val="0CFD162C"/>
    <w:rsid w:val="111E5162"/>
    <w:rsid w:val="128D79F3"/>
    <w:rsid w:val="13B46C6E"/>
    <w:rsid w:val="1F033C64"/>
    <w:rsid w:val="26773DC1"/>
    <w:rsid w:val="282240F7"/>
    <w:rsid w:val="2CA06503"/>
    <w:rsid w:val="3A0818E4"/>
    <w:rsid w:val="3AF439F8"/>
    <w:rsid w:val="3F687242"/>
    <w:rsid w:val="3FB0668F"/>
    <w:rsid w:val="43F126AC"/>
    <w:rsid w:val="4B2A53CF"/>
    <w:rsid w:val="4D704AB8"/>
    <w:rsid w:val="50DF436B"/>
    <w:rsid w:val="57060DA5"/>
    <w:rsid w:val="574472CC"/>
    <w:rsid w:val="5FB05672"/>
    <w:rsid w:val="61926DDD"/>
    <w:rsid w:val="6963331A"/>
    <w:rsid w:val="76B05CDD"/>
    <w:rsid w:val="79B657B0"/>
    <w:rsid w:val="7E6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1"/>
    <w:autoRedefine/>
    <w:qFormat/>
    <w:uiPriority w:val="1"/>
    <w:pPr>
      <w:ind w:left="117"/>
      <w:outlineLvl w:val="0"/>
    </w:pPr>
    <w:rPr>
      <w:rFonts w:ascii="宋体" w:hAnsi="宋体" w:eastAsia="宋体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next w:val="1"/>
    <w:autoRedefine/>
    <w:qFormat/>
    <w:uiPriority w:val="0"/>
    <w:pPr>
      <w:widowControl w:val="0"/>
      <w:jc w:val="both"/>
    </w:pPr>
    <w:rPr>
      <w:rFonts w:ascii="宋体" w:hAnsi="宋体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4">
    <w:name w:val="Body Text"/>
    <w:basedOn w:val="1"/>
    <w:link w:val="12"/>
    <w:autoRedefine/>
    <w:qFormat/>
    <w:uiPriority w:val="1"/>
    <w:pPr>
      <w:spacing w:before="61"/>
      <w:ind w:left="112"/>
    </w:pPr>
    <w:rPr>
      <w:rFonts w:ascii="宋体" w:hAnsi="宋体" w:eastAsia="宋体"/>
      <w:sz w:val="28"/>
      <w:szCs w:val="28"/>
    </w:r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3"/>
    <w:autoRedefine/>
    <w:qFormat/>
    <w:uiPriority w:val="1"/>
    <w:rPr>
      <w:rFonts w:ascii="宋体" w:hAnsi="宋体" w:eastAsia="宋体"/>
      <w:b/>
      <w:bCs/>
      <w:kern w:val="0"/>
      <w:sz w:val="32"/>
      <w:szCs w:val="32"/>
      <w:lang w:eastAsia="en-US"/>
    </w:rPr>
  </w:style>
  <w:style w:type="character" w:customStyle="1" w:styleId="12">
    <w:name w:val="正文文本 Char"/>
    <w:basedOn w:val="10"/>
    <w:link w:val="4"/>
    <w:autoRedefine/>
    <w:qFormat/>
    <w:uiPriority w:val="1"/>
    <w:rPr>
      <w:rFonts w:ascii="宋体" w:hAnsi="宋体" w:eastAsia="宋体"/>
      <w:kern w:val="0"/>
      <w:sz w:val="28"/>
      <w:szCs w:val="28"/>
      <w:lang w:eastAsia="en-US"/>
    </w:rPr>
  </w:style>
  <w:style w:type="character" w:customStyle="1" w:styleId="13">
    <w:name w:val="页眉 Char"/>
    <w:basedOn w:val="10"/>
    <w:link w:val="7"/>
    <w:autoRedefine/>
    <w:qFormat/>
    <w:uiPriority w:val="99"/>
    <w:rPr>
      <w:kern w:val="0"/>
      <w:sz w:val="18"/>
      <w:szCs w:val="18"/>
      <w:lang w:eastAsia="en-US"/>
    </w:rPr>
  </w:style>
  <w:style w:type="character" w:customStyle="1" w:styleId="14">
    <w:name w:val="页脚 Char"/>
    <w:basedOn w:val="10"/>
    <w:link w:val="6"/>
    <w:autoRedefine/>
    <w:qFormat/>
    <w:uiPriority w:val="99"/>
    <w:rPr>
      <w:kern w:val="0"/>
      <w:sz w:val="18"/>
      <w:szCs w:val="18"/>
      <w:lang w:eastAsia="en-US"/>
    </w:r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182</Characters>
  <Lines>1</Lines>
  <Paragraphs>1</Paragraphs>
  <TotalTime>47</TotalTime>
  <ScaleCrop>false</ScaleCrop>
  <LinksUpToDate>false</LinksUpToDate>
  <CharactersWithSpaces>206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2021-03-10T08:50:00Z</dcterms:created>
  <dc:creator>资产管理处Ch</dc:creator>
  <cp:lastModifiedBy>简</cp:lastModifiedBy>
  <cp:lastPrinted>2024-03-21T01:26:00Z</cp:lastPrinted>
  <dcterms:modified xsi:type="dcterms:W3CDTF">2024-03-27T02:30:35Z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75D3FCB33AA44BB9B859AD71AD8FBF00_13</vt:lpwstr>
  </property>
</Properties>
</file>