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A30" w:rsidRDefault="002E3A30" w:rsidP="00CE3D50">
      <w:pPr>
        <w:spacing w:line="680" w:lineRule="exact"/>
        <w:jc w:val="right"/>
        <w:rPr>
          <w:rFonts w:ascii="黑体" w:eastAsia="黑体"/>
          <w:spacing w:val="0"/>
          <w:sz w:val="32"/>
          <w:szCs w:val="32"/>
        </w:rPr>
      </w:pPr>
    </w:p>
    <w:p w:rsidR="002E3A30" w:rsidRDefault="002E3A30" w:rsidP="00CE3D50">
      <w:pPr>
        <w:spacing w:line="680" w:lineRule="exact"/>
        <w:jc w:val="right"/>
        <w:rPr>
          <w:rFonts w:ascii="黑体" w:eastAsia="黑体"/>
          <w:spacing w:val="0"/>
          <w:sz w:val="32"/>
          <w:szCs w:val="32"/>
        </w:rPr>
      </w:pPr>
    </w:p>
    <w:p w:rsidR="002E3A30" w:rsidRPr="00B0600D" w:rsidRDefault="002E3A30" w:rsidP="00CE3D50">
      <w:pPr>
        <w:spacing w:line="680" w:lineRule="exact"/>
        <w:jc w:val="right"/>
        <w:rPr>
          <w:rFonts w:ascii="黑体" w:eastAsia="黑体"/>
          <w:spacing w:val="0"/>
          <w:sz w:val="32"/>
          <w:szCs w:val="32"/>
        </w:rPr>
      </w:pPr>
    </w:p>
    <w:p w:rsidR="002E3A30" w:rsidRDefault="002E3A30" w:rsidP="00EF7788">
      <w:pPr>
        <w:spacing w:line="500" w:lineRule="exact"/>
        <w:jc w:val="center"/>
        <w:rPr>
          <w:rFonts w:ascii="华文中宋" w:eastAsia="华文中宋" w:hAnsi="华文中宋"/>
          <w:color w:val="FF0000"/>
          <w:spacing w:val="20"/>
          <w:w w:val="35"/>
          <w:kern w:val="0"/>
          <w:sz w:val="110"/>
          <w:szCs w:val="110"/>
        </w:rPr>
      </w:pPr>
    </w:p>
    <w:p w:rsidR="002E3A30" w:rsidRDefault="002E3A30" w:rsidP="00EF7788">
      <w:pPr>
        <w:spacing w:line="500" w:lineRule="exact"/>
        <w:jc w:val="center"/>
        <w:rPr>
          <w:rFonts w:ascii="仿宋_GB2312" w:eastAsia="仿宋_GB2312"/>
          <w:sz w:val="13"/>
          <w:szCs w:val="13"/>
        </w:rPr>
      </w:pPr>
    </w:p>
    <w:p w:rsidR="00516E8A" w:rsidRPr="00516E8A" w:rsidRDefault="00516E8A" w:rsidP="00EF7788">
      <w:pPr>
        <w:spacing w:line="500" w:lineRule="exact"/>
        <w:jc w:val="center"/>
        <w:rPr>
          <w:rFonts w:ascii="仿宋_GB2312" w:eastAsia="仿宋_GB2312"/>
          <w:sz w:val="13"/>
          <w:szCs w:val="13"/>
        </w:rPr>
      </w:pPr>
    </w:p>
    <w:p w:rsidR="002E3A30" w:rsidRPr="002E3A30" w:rsidRDefault="002E3A30" w:rsidP="002E3A30">
      <w:pPr>
        <w:jc w:val="center"/>
        <w:rPr>
          <w:rFonts w:ascii="Times New Roman" w:eastAsia="仿宋_GB2312" w:hAnsi="Times New Roman"/>
          <w:sz w:val="32"/>
          <w:szCs w:val="32"/>
        </w:rPr>
      </w:pPr>
      <w:bookmarkStart w:id="0" w:name="FlowNumberText"/>
      <w:r w:rsidRPr="002E3A30">
        <w:rPr>
          <w:rFonts w:ascii="Times New Roman" w:eastAsia="仿宋_GB2312" w:hAnsi="Times New Roman"/>
          <w:sz w:val="32"/>
          <w:szCs w:val="32"/>
        </w:rPr>
        <w:t>科</w:t>
      </w:r>
      <w:r w:rsidR="00F94BE1">
        <w:rPr>
          <w:rFonts w:ascii="Times New Roman" w:eastAsia="仿宋_GB2312" w:hAnsi="Times New Roman" w:hint="eastAsia"/>
          <w:sz w:val="32"/>
          <w:szCs w:val="32"/>
        </w:rPr>
        <w:t>生态</w:t>
      </w:r>
      <w:r w:rsidRPr="002E3A30">
        <w:rPr>
          <w:rFonts w:ascii="Times New Roman" w:eastAsia="仿宋_GB2312" w:hAnsi="Times New Roman"/>
          <w:sz w:val="32"/>
          <w:szCs w:val="32"/>
        </w:rPr>
        <w:t>发</w:t>
      </w:r>
      <w:bookmarkEnd w:id="0"/>
      <w:r w:rsidRPr="002E3A30">
        <w:rPr>
          <w:rFonts w:ascii="Times New Roman" w:eastAsia="仿宋_GB2312" w:hAnsi="Times New Roman"/>
          <w:sz w:val="32"/>
          <w:szCs w:val="32"/>
        </w:rPr>
        <w:t>〔</w:t>
      </w:r>
      <w:bookmarkStart w:id="1" w:name="year"/>
      <w:r w:rsidRPr="002E3A30">
        <w:rPr>
          <w:rFonts w:ascii="Times New Roman" w:eastAsia="仿宋_GB2312" w:hAnsi="Times New Roman"/>
          <w:sz w:val="32"/>
          <w:szCs w:val="32"/>
        </w:rPr>
        <w:t>201</w:t>
      </w:r>
      <w:bookmarkEnd w:id="1"/>
      <w:r w:rsidR="006850B1">
        <w:rPr>
          <w:rFonts w:ascii="Times New Roman" w:eastAsia="仿宋_GB2312" w:hAnsi="Times New Roman"/>
          <w:sz w:val="32"/>
          <w:szCs w:val="32"/>
        </w:rPr>
        <w:t>8</w:t>
      </w:r>
      <w:r w:rsidRPr="002E3A30">
        <w:rPr>
          <w:rFonts w:ascii="Times New Roman" w:eastAsia="仿宋_GB2312" w:hAnsi="Times New Roman"/>
          <w:sz w:val="32"/>
          <w:szCs w:val="32"/>
        </w:rPr>
        <w:t>〕</w:t>
      </w:r>
      <w:r w:rsidR="00CA390F">
        <w:rPr>
          <w:rFonts w:ascii="Times New Roman" w:eastAsia="仿宋_GB2312" w:hAnsi="Times New Roman"/>
          <w:sz w:val="32"/>
          <w:szCs w:val="32"/>
        </w:rPr>
        <w:t>26</w:t>
      </w:r>
      <w:r w:rsidRPr="002E3A30">
        <w:rPr>
          <w:rFonts w:ascii="Times New Roman" w:eastAsia="仿宋_GB2312" w:hAnsi="Times New Roman"/>
          <w:sz w:val="32"/>
          <w:szCs w:val="32"/>
        </w:rPr>
        <w:t>号</w:t>
      </w:r>
    </w:p>
    <w:p w:rsidR="00516E8A" w:rsidRDefault="00516E8A" w:rsidP="002E3A30">
      <w:pPr>
        <w:rPr>
          <w:rFonts w:ascii="仿宋_GB2312" w:eastAsia="仿宋_GB2312"/>
          <w:sz w:val="32"/>
          <w:szCs w:val="32"/>
        </w:rPr>
      </w:pPr>
    </w:p>
    <w:p w:rsidR="00AB7CE5" w:rsidRPr="00034F24" w:rsidRDefault="00AB7CE5" w:rsidP="002E3A30">
      <w:pPr>
        <w:rPr>
          <w:rFonts w:ascii="仿宋_GB2312" w:eastAsia="仿宋_GB2312"/>
          <w:sz w:val="32"/>
          <w:szCs w:val="32"/>
        </w:rPr>
      </w:pPr>
    </w:p>
    <w:p w:rsidR="008F593F" w:rsidRDefault="008F593F" w:rsidP="00AA4AC8">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中科院西北研究院关于印发</w:t>
      </w:r>
    </w:p>
    <w:p w:rsidR="002D33F7" w:rsidRDefault="002D33F7" w:rsidP="00AA4FC3">
      <w:pPr>
        <w:spacing w:line="600" w:lineRule="exact"/>
        <w:jc w:val="center"/>
        <w:rPr>
          <w:rFonts w:ascii="方正小标宋简体" w:eastAsia="方正小标宋简体"/>
          <w:sz w:val="44"/>
          <w:szCs w:val="44"/>
        </w:rPr>
      </w:pPr>
      <w:proofErr w:type="gramStart"/>
      <w:r w:rsidRPr="002D33F7">
        <w:rPr>
          <w:rFonts w:ascii="方正小标宋简体" w:eastAsia="方正小标宋简体" w:hint="eastAsia"/>
          <w:sz w:val="44"/>
          <w:szCs w:val="44"/>
        </w:rPr>
        <w:t>《</w:t>
      </w:r>
      <w:proofErr w:type="gramEnd"/>
      <w:r w:rsidRPr="002D33F7">
        <w:rPr>
          <w:rFonts w:ascii="方正小标宋简体" w:eastAsia="方正小标宋简体" w:hint="eastAsia"/>
          <w:sz w:val="44"/>
          <w:szCs w:val="44"/>
        </w:rPr>
        <w:t>中国科学院西北生态环境资源研究院</w:t>
      </w:r>
    </w:p>
    <w:p w:rsidR="00AA4FC3" w:rsidRDefault="002D33F7" w:rsidP="00AA4FC3">
      <w:pPr>
        <w:spacing w:line="600" w:lineRule="exact"/>
        <w:jc w:val="center"/>
        <w:rPr>
          <w:rFonts w:ascii="方正小标宋简体" w:eastAsia="方正小标宋简体"/>
          <w:sz w:val="44"/>
          <w:szCs w:val="44"/>
        </w:rPr>
      </w:pPr>
      <w:r w:rsidRPr="002D33F7">
        <w:rPr>
          <w:rFonts w:ascii="方正小标宋简体" w:eastAsia="方正小标宋简体" w:hint="eastAsia"/>
          <w:sz w:val="44"/>
          <w:szCs w:val="44"/>
        </w:rPr>
        <w:t>人员聘用管理细则</w:t>
      </w:r>
      <w:proofErr w:type="gramStart"/>
      <w:r w:rsidRPr="002D33F7">
        <w:rPr>
          <w:rFonts w:ascii="方正小标宋简体" w:eastAsia="方正小标宋简体" w:hint="eastAsia"/>
          <w:sz w:val="44"/>
          <w:szCs w:val="44"/>
        </w:rPr>
        <w:t>》</w:t>
      </w:r>
      <w:proofErr w:type="gramEnd"/>
      <w:r w:rsidRPr="002D33F7">
        <w:rPr>
          <w:rFonts w:ascii="方正小标宋简体" w:eastAsia="方正小标宋简体" w:hint="eastAsia"/>
          <w:sz w:val="44"/>
          <w:szCs w:val="44"/>
        </w:rPr>
        <w:t>的通知</w:t>
      </w:r>
    </w:p>
    <w:p w:rsidR="000B71CA" w:rsidRPr="002D33F7" w:rsidRDefault="000B71CA" w:rsidP="00AA4FC3">
      <w:pPr>
        <w:spacing w:line="600" w:lineRule="exact"/>
        <w:jc w:val="center"/>
        <w:rPr>
          <w:rFonts w:ascii="仿宋_GB2312" w:eastAsia="仿宋_GB2312"/>
          <w:spacing w:val="0"/>
          <w:sz w:val="32"/>
          <w:szCs w:val="32"/>
        </w:rPr>
      </w:pPr>
    </w:p>
    <w:p w:rsidR="008F593F" w:rsidRDefault="008F593F" w:rsidP="002737A3">
      <w:pPr>
        <w:spacing w:line="560" w:lineRule="exact"/>
        <w:rPr>
          <w:rFonts w:ascii="仿宋_GB2312" w:eastAsia="仿宋_GB2312"/>
          <w:sz w:val="32"/>
          <w:szCs w:val="32"/>
        </w:rPr>
      </w:pPr>
      <w:bookmarkStart w:id="2" w:name="archiveTime"/>
      <w:r>
        <w:rPr>
          <w:rFonts w:ascii="仿宋_GB2312" w:eastAsia="仿宋_GB2312" w:hint="eastAsia"/>
          <w:sz w:val="32"/>
          <w:szCs w:val="32"/>
        </w:rPr>
        <w:t>院属各</w:t>
      </w:r>
      <w:r w:rsidR="00AA4AC8">
        <w:rPr>
          <w:rFonts w:ascii="仿宋_GB2312" w:eastAsia="仿宋_GB2312" w:hint="eastAsia"/>
          <w:sz w:val="32"/>
          <w:szCs w:val="32"/>
        </w:rPr>
        <w:t>部门</w:t>
      </w:r>
      <w:r>
        <w:rPr>
          <w:rFonts w:ascii="仿宋_GB2312" w:eastAsia="仿宋_GB2312" w:hint="eastAsia"/>
          <w:sz w:val="32"/>
          <w:szCs w:val="32"/>
        </w:rPr>
        <w:t>：</w:t>
      </w:r>
    </w:p>
    <w:p w:rsidR="002D33F7" w:rsidRDefault="002D33F7" w:rsidP="002D33F7">
      <w:pPr>
        <w:spacing w:line="540" w:lineRule="exact"/>
        <w:ind w:firstLineChars="200" w:firstLine="600"/>
        <w:rPr>
          <w:rFonts w:ascii="Times New Roman" w:eastAsia="仿宋_GB2312" w:hAnsi="Times New Roman"/>
          <w:sz w:val="32"/>
          <w:szCs w:val="28"/>
        </w:rPr>
      </w:pPr>
      <w:r w:rsidRPr="00EA4E62">
        <w:rPr>
          <w:rFonts w:ascii="Times New Roman" w:eastAsia="仿宋_GB2312" w:hAnsi="Times New Roman"/>
          <w:sz w:val="32"/>
          <w:szCs w:val="28"/>
        </w:rPr>
        <w:t>为贯彻落实《事业单位人事管理条例》，结合</w:t>
      </w:r>
      <w:r w:rsidRPr="00EA4E62">
        <w:rPr>
          <w:rFonts w:ascii="Times New Roman" w:eastAsia="仿宋_GB2312" w:hAnsi="Times New Roman" w:hint="eastAsia"/>
          <w:sz w:val="32"/>
          <w:szCs w:val="28"/>
        </w:rPr>
        <w:t>中科</w:t>
      </w:r>
      <w:r w:rsidRPr="00EA4E62">
        <w:rPr>
          <w:rFonts w:ascii="Times New Roman" w:eastAsia="仿宋_GB2312" w:hAnsi="Times New Roman"/>
          <w:sz w:val="32"/>
          <w:szCs w:val="28"/>
        </w:rPr>
        <w:t>院</w:t>
      </w:r>
      <w:r w:rsidRPr="00EA4E62">
        <w:rPr>
          <w:rFonts w:ascii="Times New Roman" w:eastAsia="仿宋_GB2312" w:hAnsi="Times New Roman"/>
          <w:sz w:val="32"/>
          <w:szCs w:val="28"/>
        </w:rPr>
        <w:t>“</w:t>
      </w:r>
      <w:r w:rsidRPr="00EA4E62">
        <w:rPr>
          <w:rFonts w:ascii="Times New Roman" w:eastAsia="仿宋_GB2312" w:hAnsi="Times New Roman"/>
          <w:sz w:val="32"/>
          <w:szCs w:val="28"/>
        </w:rPr>
        <w:t>率先行动</w:t>
      </w:r>
      <w:r w:rsidRPr="00EA4E62">
        <w:rPr>
          <w:rFonts w:ascii="Times New Roman" w:eastAsia="仿宋_GB2312" w:hAnsi="Times New Roman"/>
          <w:sz w:val="32"/>
          <w:szCs w:val="28"/>
        </w:rPr>
        <w:t>”</w:t>
      </w:r>
      <w:r w:rsidRPr="00EA4E62">
        <w:rPr>
          <w:rFonts w:ascii="Times New Roman" w:eastAsia="仿宋_GB2312" w:hAnsi="Times New Roman"/>
          <w:sz w:val="32"/>
          <w:szCs w:val="28"/>
        </w:rPr>
        <w:t>计划总体要求，坚持</w:t>
      </w:r>
      <w:r w:rsidRPr="00EA4E62">
        <w:rPr>
          <w:rFonts w:ascii="Times New Roman" w:eastAsia="仿宋_GB2312" w:hAnsi="Times New Roman"/>
          <w:sz w:val="32"/>
          <w:szCs w:val="28"/>
        </w:rPr>
        <w:t>“</w:t>
      </w:r>
      <w:r w:rsidRPr="00EA4E62">
        <w:rPr>
          <w:rFonts w:ascii="Times New Roman" w:eastAsia="仿宋_GB2312" w:hAnsi="Times New Roman"/>
          <w:sz w:val="32"/>
          <w:szCs w:val="28"/>
        </w:rPr>
        <w:t>严把进人关口、稳定关键人才、保持动态更新</w:t>
      </w:r>
      <w:r w:rsidRPr="00EA4E62">
        <w:rPr>
          <w:rFonts w:ascii="Times New Roman" w:eastAsia="仿宋_GB2312" w:hAnsi="Times New Roman"/>
          <w:sz w:val="32"/>
          <w:szCs w:val="28"/>
        </w:rPr>
        <w:t>”</w:t>
      </w:r>
      <w:r w:rsidRPr="00EA4E62">
        <w:rPr>
          <w:rFonts w:ascii="Times New Roman" w:eastAsia="仿宋_GB2312" w:hAnsi="Times New Roman"/>
          <w:sz w:val="32"/>
          <w:szCs w:val="28"/>
        </w:rPr>
        <w:t>的原则，</w:t>
      </w:r>
      <w:r w:rsidRPr="00EA4E62">
        <w:rPr>
          <w:rFonts w:ascii="Times New Roman" w:eastAsia="仿宋_GB2312" w:hAnsi="Times New Roman" w:hint="eastAsia"/>
          <w:sz w:val="32"/>
          <w:szCs w:val="28"/>
        </w:rPr>
        <w:t>在完善和细化《</w:t>
      </w:r>
      <w:r w:rsidRPr="00EA4E62">
        <w:rPr>
          <w:rFonts w:ascii="Times New Roman" w:eastAsia="仿宋_GB2312" w:hAnsi="Times New Roman"/>
          <w:sz w:val="32"/>
          <w:szCs w:val="28"/>
        </w:rPr>
        <w:t>中国科学院人员聘用制度实施办法</w:t>
      </w:r>
      <w:r w:rsidRPr="00EA4E62">
        <w:rPr>
          <w:rFonts w:ascii="Times New Roman" w:eastAsia="仿宋_GB2312" w:hAnsi="Times New Roman" w:hint="eastAsia"/>
          <w:sz w:val="32"/>
          <w:szCs w:val="28"/>
        </w:rPr>
        <w:t>》（科发人字</w:t>
      </w:r>
      <w:r w:rsidR="000B71CA" w:rsidRPr="002E3A30">
        <w:rPr>
          <w:rFonts w:ascii="Times New Roman" w:eastAsia="仿宋_GB2312" w:hAnsi="Times New Roman"/>
          <w:sz w:val="32"/>
          <w:szCs w:val="32"/>
        </w:rPr>
        <w:t>〔</w:t>
      </w:r>
      <w:r w:rsidR="000B71CA" w:rsidRPr="002E3A30">
        <w:rPr>
          <w:rFonts w:ascii="Times New Roman" w:eastAsia="仿宋_GB2312" w:hAnsi="Times New Roman"/>
          <w:sz w:val="32"/>
          <w:szCs w:val="32"/>
        </w:rPr>
        <w:t>201</w:t>
      </w:r>
      <w:r w:rsidR="000B71CA">
        <w:rPr>
          <w:rFonts w:ascii="Times New Roman" w:eastAsia="仿宋_GB2312" w:hAnsi="Times New Roman"/>
          <w:sz w:val="32"/>
          <w:szCs w:val="32"/>
        </w:rPr>
        <w:t>6</w:t>
      </w:r>
      <w:r w:rsidR="000B71CA" w:rsidRPr="002E3A30">
        <w:rPr>
          <w:rFonts w:ascii="Times New Roman" w:eastAsia="仿宋_GB2312" w:hAnsi="Times New Roman"/>
          <w:sz w:val="32"/>
          <w:szCs w:val="32"/>
        </w:rPr>
        <w:t>〕</w:t>
      </w:r>
      <w:r w:rsidRPr="00EA4E62">
        <w:rPr>
          <w:rFonts w:ascii="Times New Roman" w:eastAsia="仿宋_GB2312" w:hAnsi="Times New Roman"/>
          <w:sz w:val="32"/>
          <w:szCs w:val="28"/>
        </w:rPr>
        <w:t>2</w:t>
      </w:r>
      <w:r w:rsidRPr="00EA4E62">
        <w:rPr>
          <w:rFonts w:ascii="Times New Roman" w:eastAsia="仿宋_GB2312" w:hAnsi="Times New Roman" w:hint="eastAsia"/>
          <w:sz w:val="32"/>
          <w:szCs w:val="28"/>
        </w:rPr>
        <w:t>号</w:t>
      </w:r>
      <w:r w:rsidRPr="00EA4E62">
        <w:rPr>
          <w:rFonts w:ascii="Times New Roman" w:eastAsia="仿宋_GB2312" w:hAnsi="Times New Roman"/>
          <w:sz w:val="32"/>
          <w:szCs w:val="28"/>
        </w:rPr>
        <w:t>）</w:t>
      </w:r>
      <w:r w:rsidRPr="00EA4E62">
        <w:rPr>
          <w:rFonts w:ascii="Times New Roman" w:eastAsia="仿宋_GB2312" w:hAnsi="Times New Roman" w:hint="eastAsia"/>
          <w:sz w:val="32"/>
          <w:szCs w:val="28"/>
        </w:rPr>
        <w:t>的基础上，制定了西北研究院人员聘用管理细则，并</w:t>
      </w:r>
      <w:r w:rsidRPr="00EA4E62">
        <w:rPr>
          <w:rFonts w:ascii="Times New Roman" w:eastAsia="仿宋_GB2312" w:hAnsi="Times New Roman"/>
          <w:sz w:val="32"/>
          <w:szCs w:val="28"/>
        </w:rPr>
        <w:t>征求</w:t>
      </w:r>
      <w:r w:rsidRPr="00EA4E62">
        <w:rPr>
          <w:rFonts w:ascii="Times New Roman" w:eastAsia="仿宋_GB2312" w:hAnsi="Times New Roman" w:hint="eastAsia"/>
          <w:sz w:val="32"/>
          <w:szCs w:val="28"/>
        </w:rPr>
        <w:t>西北研究院</w:t>
      </w:r>
      <w:r w:rsidRPr="00EA4E62">
        <w:rPr>
          <w:rFonts w:ascii="Times New Roman" w:eastAsia="仿宋_GB2312" w:hAnsi="Times New Roman"/>
          <w:sz w:val="32"/>
          <w:szCs w:val="28"/>
        </w:rPr>
        <w:t>职工代表大会意见</w:t>
      </w:r>
      <w:r w:rsidRPr="00EA4E62">
        <w:rPr>
          <w:rFonts w:ascii="Times New Roman" w:eastAsia="仿宋_GB2312" w:hAnsi="Times New Roman" w:hint="eastAsia"/>
          <w:sz w:val="32"/>
          <w:szCs w:val="28"/>
        </w:rPr>
        <w:t>、经院长办公会议审议通过。现将《中国科学院西北生态环境资源研究院人员聘用管理细则》予以印发，本细则自印发之日起</w:t>
      </w:r>
      <w:r w:rsidRPr="00EA4E62">
        <w:rPr>
          <w:rFonts w:ascii="Times New Roman" w:eastAsia="仿宋_GB2312" w:hAnsi="Times New Roman"/>
          <w:sz w:val="32"/>
          <w:szCs w:val="28"/>
        </w:rPr>
        <w:t>施行</w:t>
      </w:r>
      <w:r w:rsidRPr="00EA4E62">
        <w:rPr>
          <w:rFonts w:ascii="Times New Roman" w:eastAsia="仿宋_GB2312" w:hAnsi="Times New Roman" w:hint="eastAsia"/>
          <w:sz w:val="32"/>
          <w:szCs w:val="28"/>
        </w:rPr>
        <w:t>。</w:t>
      </w:r>
    </w:p>
    <w:p w:rsidR="002D33F7" w:rsidRPr="00EA4E62" w:rsidRDefault="002D33F7" w:rsidP="002D33F7">
      <w:pPr>
        <w:spacing w:line="540" w:lineRule="exact"/>
        <w:ind w:firstLineChars="200" w:firstLine="600"/>
        <w:rPr>
          <w:rFonts w:ascii="Times New Roman" w:eastAsia="仿宋_GB2312" w:hAnsi="Times New Roman"/>
          <w:sz w:val="32"/>
          <w:szCs w:val="28"/>
        </w:rPr>
      </w:pPr>
    </w:p>
    <w:p w:rsidR="00622344" w:rsidRPr="008C159A" w:rsidRDefault="00622344" w:rsidP="00622344">
      <w:pPr>
        <w:spacing w:line="560" w:lineRule="exact"/>
        <w:ind w:firstLineChars="750" w:firstLine="2400"/>
        <w:jc w:val="left"/>
        <w:rPr>
          <w:rFonts w:ascii="Times New Roman" w:eastAsia="仿宋_GB2312" w:hAnsi="Times New Roman"/>
          <w:spacing w:val="0"/>
          <w:sz w:val="32"/>
          <w:szCs w:val="32"/>
        </w:rPr>
      </w:pPr>
      <w:r w:rsidRPr="008C159A">
        <w:rPr>
          <w:rFonts w:ascii="Times New Roman" w:eastAsia="仿宋_GB2312" w:hAnsi="Times New Roman"/>
          <w:spacing w:val="0"/>
          <w:sz w:val="32"/>
          <w:szCs w:val="32"/>
        </w:rPr>
        <w:t>中国科学院西北生态环境资源研究院（筹）</w:t>
      </w:r>
    </w:p>
    <w:bookmarkEnd w:id="2"/>
    <w:p w:rsidR="000C1DEA" w:rsidRDefault="00610119" w:rsidP="003C10C9">
      <w:pPr>
        <w:spacing w:line="600" w:lineRule="exact"/>
        <w:ind w:firstLineChars="1400" w:firstLine="4480"/>
        <w:rPr>
          <w:rFonts w:ascii="仿宋_GB2312" w:eastAsia="仿宋_GB2312"/>
          <w:spacing w:val="0"/>
          <w:sz w:val="32"/>
          <w:szCs w:val="32"/>
        </w:rPr>
      </w:pPr>
      <w:r w:rsidRPr="00622344">
        <w:rPr>
          <w:rFonts w:ascii="Times New Roman" w:eastAsia="仿宋_GB2312" w:hAnsi="Times New Roman"/>
          <w:spacing w:val="0"/>
          <w:sz w:val="32"/>
          <w:szCs w:val="32"/>
        </w:rPr>
        <w:t>201</w:t>
      </w:r>
      <w:r w:rsidR="00AA4FC3">
        <w:rPr>
          <w:rFonts w:ascii="Times New Roman" w:eastAsia="仿宋_GB2312" w:hAnsi="Times New Roman"/>
          <w:spacing w:val="0"/>
          <w:sz w:val="32"/>
          <w:szCs w:val="32"/>
        </w:rPr>
        <w:t>8</w:t>
      </w:r>
      <w:r w:rsidRPr="00610119">
        <w:rPr>
          <w:rFonts w:ascii="仿宋_GB2312" w:eastAsia="仿宋_GB2312" w:hint="eastAsia"/>
          <w:spacing w:val="0"/>
          <w:sz w:val="32"/>
          <w:szCs w:val="32"/>
        </w:rPr>
        <w:t>年</w:t>
      </w:r>
      <w:r w:rsidR="001D780B">
        <w:rPr>
          <w:rFonts w:ascii="Times New Roman" w:eastAsia="仿宋_GB2312" w:hAnsi="Times New Roman"/>
          <w:spacing w:val="0"/>
          <w:sz w:val="32"/>
          <w:szCs w:val="32"/>
        </w:rPr>
        <w:t>5</w:t>
      </w:r>
      <w:r w:rsidRPr="00610119">
        <w:rPr>
          <w:rFonts w:ascii="仿宋_GB2312" w:eastAsia="仿宋_GB2312" w:hint="eastAsia"/>
          <w:spacing w:val="0"/>
          <w:sz w:val="32"/>
          <w:szCs w:val="32"/>
        </w:rPr>
        <w:t>月</w:t>
      </w:r>
      <w:r w:rsidR="001D780B">
        <w:rPr>
          <w:rFonts w:ascii="Times New Roman" w:eastAsia="仿宋_GB2312" w:hAnsi="Times New Roman"/>
          <w:spacing w:val="0"/>
          <w:sz w:val="32"/>
          <w:szCs w:val="32"/>
        </w:rPr>
        <w:t>25</w:t>
      </w:r>
      <w:r w:rsidRPr="00610119">
        <w:rPr>
          <w:rFonts w:ascii="仿宋_GB2312" w:eastAsia="仿宋_GB2312" w:hint="eastAsia"/>
          <w:spacing w:val="0"/>
          <w:sz w:val="32"/>
          <w:szCs w:val="32"/>
        </w:rPr>
        <w:t>日</w:t>
      </w:r>
    </w:p>
    <w:p w:rsidR="000B71CA" w:rsidRPr="00B819E7" w:rsidRDefault="000B71CA" w:rsidP="000B71CA">
      <w:pPr>
        <w:spacing w:line="620" w:lineRule="exact"/>
        <w:jc w:val="center"/>
        <w:rPr>
          <w:rFonts w:ascii="方正小标宋简体" w:eastAsia="方正小标宋简体"/>
          <w:sz w:val="44"/>
          <w:szCs w:val="44"/>
        </w:rPr>
      </w:pPr>
      <w:r w:rsidRPr="00B819E7">
        <w:rPr>
          <w:rFonts w:ascii="方正小标宋简体" w:eastAsia="方正小标宋简体" w:hint="eastAsia"/>
          <w:sz w:val="44"/>
          <w:szCs w:val="44"/>
        </w:rPr>
        <w:lastRenderedPageBreak/>
        <w:t>中国科学院西北生态环境</w:t>
      </w:r>
      <w:bookmarkStart w:id="3" w:name="_GoBack"/>
      <w:bookmarkEnd w:id="3"/>
      <w:r w:rsidRPr="00B819E7">
        <w:rPr>
          <w:rFonts w:ascii="方正小标宋简体" w:eastAsia="方正小标宋简体" w:hint="eastAsia"/>
          <w:sz w:val="44"/>
          <w:szCs w:val="44"/>
        </w:rPr>
        <w:t>资源研究院</w:t>
      </w:r>
    </w:p>
    <w:p w:rsidR="000B71CA" w:rsidRPr="00B819E7" w:rsidRDefault="000B71CA" w:rsidP="000B71CA">
      <w:pPr>
        <w:spacing w:line="620" w:lineRule="exact"/>
        <w:jc w:val="center"/>
        <w:rPr>
          <w:rFonts w:ascii="方正小标宋简体" w:eastAsia="方正小标宋简体"/>
          <w:sz w:val="44"/>
          <w:szCs w:val="44"/>
        </w:rPr>
      </w:pPr>
      <w:r w:rsidRPr="00B819E7">
        <w:rPr>
          <w:rFonts w:ascii="方正小标宋简体" w:eastAsia="方正小标宋简体" w:hint="eastAsia"/>
          <w:sz w:val="44"/>
          <w:szCs w:val="44"/>
        </w:rPr>
        <w:t>人员聘用管理细则</w:t>
      </w:r>
    </w:p>
    <w:p w:rsidR="000B71CA" w:rsidRPr="00EA4E62" w:rsidRDefault="000B71CA" w:rsidP="000B71CA">
      <w:pPr>
        <w:spacing w:beforeLines="50" w:before="156" w:afterLines="50" w:after="156" w:line="540" w:lineRule="exact"/>
        <w:jc w:val="center"/>
        <w:rPr>
          <w:rFonts w:ascii="Times New Roman" w:eastAsia="黑体" w:hAnsi="Times New Roman"/>
          <w:b/>
          <w:sz w:val="32"/>
          <w:szCs w:val="28"/>
        </w:rPr>
      </w:pPr>
      <w:r w:rsidRPr="00EA4E62">
        <w:rPr>
          <w:rFonts w:ascii="Times New Roman" w:eastAsia="黑体" w:hAnsi="Times New Roman"/>
          <w:b/>
          <w:sz w:val="32"/>
          <w:szCs w:val="28"/>
        </w:rPr>
        <w:t>第一章</w:t>
      </w:r>
      <w:r w:rsidRPr="00EA4E62">
        <w:rPr>
          <w:rFonts w:ascii="Times New Roman" w:eastAsia="黑体" w:hAnsi="Times New Roman"/>
          <w:b/>
          <w:sz w:val="32"/>
          <w:szCs w:val="28"/>
        </w:rPr>
        <w:t xml:space="preserve">  </w:t>
      </w:r>
      <w:r w:rsidRPr="00EA4E62">
        <w:rPr>
          <w:rFonts w:ascii="Times New Roman" w:eastAsia="黑体" w:hAnsi="Times New Roman"/>
          <w:b/>
          <w:sz w:val="32"/>
          <w:szCs w:val="28"/>
        </w:rPr>
        <w:t>总则</w:t>
      </w:r>
    </w:p>
    <w:p w:rsidR="000B71CA" w:rsidRPr="00EA4E62" w:rsidRDefault="000B71CA" w:rsidP="000B71CA">
      <w:pPr>
        <w:spacing w:line="540" w:lineRule="exact"/>
        <w:ind w:firstLineChars="200" w:firstLine="603"/>
        <w:rPr>
          <w:rFonts w:ascii="Times New Roman" w:eastAsia="仿宋_GB2312" w:hAnsi="Times New Roman"/>
          <w:sz w:val="32"/>
          <w:szCs w:val="28"/>
        </w:rPr>
      </w:pPr>
      <w:r w:rsidRPr="00EA4E62">
        <w:rPr>
          <w:rFonts w:ascii="Times New Roman" w:eastAsia="黑体" w:hAnsi="Times New Roman"/>
          <w:b/>
          <w:color w:val="000000"/>
          <w:sz w:val="32"/>
          <w:szCs w:val="28"/>
        </w:rPr>
        <w:t>第一条</w:t>
      </w:r>
      <w:r w:rsidRPr="00EA4E62">
        <w:rPr>
          <w:rFonts w:ascii="Times New Roman" w:eastAsia="黑体" w:hAnsi="Times New Roman"/>
          <w:b/>
          <w:color w:val="000000"/>
          <w:sz w:val="32"/>
          <w:szCs w:val="28"/>
        </w:rPr>
        <w:t xml:space="preserve">  </w:t>
      </w:r>
      <w:r w:rsidRPr="00EA4E62">
        <w:rPr>
          <w:rFonts w:ascii="Times New Roman" w:eastAsia="仿宋_GB2312" w:hAnsi="Times New Roman"/>
          <w:sz w:val="32"/>
          <w:szCs w:val="28"/>
        </w:rPr>
        <w:t>为</w:t>
      </w:r>
      <w:r w:rsidRPr="00EA4E62">
        <w:rPr>
          <w:rFonts w:ascii="Times New Roman" w:eastAsia="仿宋_GB2312" w:hAnsi="Times New Roman" w:hint="eastAsia"/>
          <w:sz w:val="32"/>
          <w:szCs w:val="28"/>
        </w:rPr>
        <w:t>深化事业单位人事制度改革，</w:t>
      </w:r>
      <w:r w:rsidRPr="00EA4E62">
        <w:rPr>
          <w:rFonts w:ascii="Times New Roman" w:eastAsia="仿宋_GB2312" w:hAnsi="Times New Roman"/>
          <w:sz w:val="32"/>
          <w:szCs w:val="28"/>
        </w:rPr>
        <w:t>健全和完善</w:t>
      </w:r>
      <w:r w:rsidRPr="00EA4E62">
        <w:rPr>
          <w:rFonts w:ascii="Times New Roman" w:eastAsia="仿宋_GB2312" w:hAnsi="Times New Roman" w:hint="eastAsia"/>
          <w:sz w:val="32"/>
          <w:szCs w:val="28"/>
        </w:rPr>
        <w:t>中国科学院西北生态环境资源研究院（</w:t>
      </w:r>
      <w:r w:rsidRPr="00EA4E62">
        <w:rPr>
          <w:rFonts w:ascii="Times New Roman" w:eastAsia="仿宋_GB2312" w:hAnsi="Times New Roman"/>
          <w:sz w:val="32"/>
          <w:szCs w:val="28"/>
        </w:rPr>
        <w:t>简称</w:t>
      </w:r>
      <w:r w:rsidRPr="00EA4E62">
        <w:rPr>
          <w:rFonts w:ascii="Times New Roman" w:eastAsia="仿宋_GB2312" w:hAnsi="Times New Roman" w:hint="eastAsia"/>
          <w:sz w:val="32"/>
          <w:szCs w:val="28"/>
        </w:rPr>
        <w:t>西北研究院）</w:t>
      </w:r>
      <w:r w:rsidRPr="00EA4E62">
        <w:rPr>
          <w:rFonts w:ascii="Times New Roman" w:eastAsia="仿宋_GB2312" w:hAnsi="Times New Roman"/>
          <w:sz w:val="32"/>
          <w:szCs w:val="28"/>
        </w:rPr>
        <w:t>人员聘用制度</w:t>
      </w:r>
      <w:r w:rsidRPr="00EA4E62">
        <w:rPr>
          <w:rFonts w:ascii="Times New Roman" w:eastAsia="仿宋_GB2312" w:hAnsi="Times New Roman" w:hint="eastAsia"/>
          <w:sz w:val="32"/>
          <w:szCs w:val="28"/>
        </w:rPr>
        <w:t>，</w:t>
      </w:r>
      <w:r w:rsidRPr="00EA4E62">
        <w:rPr>
          <w:rFonts w:ascii="Times New Roman" w:eastAsia="仿宋_GB2312" w:hAnsi="Times New Roman"/>
          <w:sz w:val="32"/>
          <w:szCs w:val="28"/>
        </w:rPr>
        <w:t>根据《事业单位人事管理条例》</w:t>
      </w:r>
      <w:r w:rsidRPr="00EA4E62">
        <w:rPr>
          <w:rFonts w:ascii="Times New Roman" w:eastAsia="仿宋_GB2312" w:hAnsi="Times New Roman" w:hint="eastAsia"/>
          <w:sz w:val="32"/>
          <w:szCs w:val="28"/>
        </w:rPr>
        <w:t>(</w:t>
      </w:r>
      <w:r w:rsidRPr="00EA4E62">
        <w:rPr>
          <w:rFonts w:ascii="Times New Roman" w:eastAsia="仿宋_GB2312" w:hAnsi="Times New Roman"/>
          <w:sz w:val="32"/>
          <w:szCs w:val="28"/>
        </w:rPr>
        <w:t>2014</w:t>
      </w:r>
      <w:r w:rsidRPr="00EA4E62">
        <w:rPr>
          <w:rFonts w:ascii="Times New Roman" w:eastAsia="仿宋_GB2312" w:hAnsi="Times New Roman" w:hint="eastAsia"/>
          <w:sz w:val="32"/>
          <w:szCs w:val="28"/>
        </w:rPr>
        <w:t>年国务院令第</w:t>
      </w:r>
      <w:r w:rsidRPr="00EA4E62">
        <w:rPr>
          <w:rFonts w:ascii="Times New Roman" w:eastAsia="仿宋_GB2312" w:hAnsi="Times New Roman" w:hint="eastAsia"/>
          <w:sz w:val="32"/>
          <w:szCs w:val="28"/>
        </w:rPr>
        <w:t>652</w:t>
      </w:r>
      <w:r w:rsidRPr="00EA4E62">
        <w:rPr>
          <w:rFonts w:ascii="Times New Roman" w:eastAsia="仿宋_GB2312" w:hAnsi="Times New Roman" w:hint="eastAsia"/>
          <w:sz w:val="32"/>
          <w:szCs w:val="28"/>
        </w:rPr>
        <w:t>号</w:t>
      </w:r>
      <w:r w:rsidRPr="00EA4E62">
        <w:rPr>
          <w:rFonts w:ascii="Times New Roman" w:eastAsia="仿宋_GB2312" w:hAnsi="Times New Roman" w:hint="eastAsia"/>
          <w:sz w:val="32"/>
          <w:szCs w:val="28"/>
        </w:rPr>
        <w:t>)</w:t>
      </w:r>
      <w:r w:rsidRPr="00EA4E62">
        <w:rPr>
          <w:rFonts w:ascii="Times New Roman" w:eastAsia="仿宋_GB2312" w:hAnsi="Times New Roman" w:hint="eastAsia"/>
          <w:sz w:val="32"/>
          <w:szCs w:val="28"/>
        </w:rPr>
        <w:t>、《</w:t>
      </w:r>
      <w:r w:rsidRPr="00EA4E62">
        <w:rPr>
          <w:rFonts w:ascii="Times New Roman" w:eastAsia="仿宋_GB2312" w:hAnsi="Times New Roman"/>
          <w:sz w:val="32"/>
          <w:szCs w:val="28"/>
        </w:rPr>
        <w:t>中国科学院人员聘用制度实施办法</w:t>
      </w:r>
      <w:r w:rsidRPr="00EA4E62">
        <w:rPr>
          <w:rFonts w:ascii="Times New Roman" w:eastAsia="仿宋_GB2312" w:hAnsi="Times New Roman" w:hint="eastAsia"/>
          <w:sz w:val="32"/>
          <w:szCs w:val="28"/>
        </w:rPr>
        <w:t>》（科发人字</w:t>
      </w:r>
      <w:r w:rsidRPr="002E3A30">
        <w:rPr>
          <w:rFonts w:ascii="Times New Roman" w:eastAsia="仿宋_GB2312" w:hAnsi="Times New Roman"/>
          <w:sz w:val="32"/>
          <w:szCs w:val="32"/>
        </w:rPr>
        <w:t>〔</w:t>
      </w:r>
      <w:r w:rsidRPr="002E3A30">
        <w:rPr>
          <w:rFonts w:ascii="Times New Roman" w:eastAsia="仿宋_GB2312" w:hAnsi="Times New Roman"/>
          <w:sz w:val="32"/>
          <w:szCs w:val="32"/>
        </w:rPr>
        <w:t>201</w:t>
      </w:r>
      <w:r>
        <w:rPr>
          <w:rFonts w:ascii="Times New Roman" w:eastAsia="仿宋_GB2312" w:hAnsi="Times New Roman"/>
          <w:sz w:val="32"/>
          <w:szCs w:val="32"/>
        </w:rPr>
        <w:t>6</w:t>
      </w:r>
      <w:r w:rsidRPr="002E3A30">
        <w:rPr>
          <w:rFonts w:ascii="Times New Roman" w:eastAsia="仿宋_GB2312" w:hAnsi="Times New Roman"/>
          <w:sz w:val="32"/>
          <w:szCs w:val="32"/>
        </w:rPr>
        <w:t>〕</w:t>
      </w:r>
      <w:r w:rsidRPr="00EA4E62">
        <w:rPr>
          <w:rFonts w:ascii="Times New Roman" w:eastAsia="仿宋_GB2312" w:hAnsi="Times New Roman"/>
          <w:sz w:val="32"/>
          <w:szCs w:val="28"/>
        </w:rPr>
        <w:t>2</w:t>
      </w:r>
      <w:r w:rsidRPr="00EA4E62">
        <w:rPr>
          <w:rFonts w:ascii="Times New Roman" w:eastAsia="仿宋_GB2312" w:hAnsi="Times New Roman" w:hint="eastAsia"/>
          <w:sz w:val="32"/>
          <w:szCs w:val="28"/>
        </w:rPr>
        <w:t>号</w:t>
      </w:r>
      <w:r w:rsidRPr="00EA4E62">
        <w:rPr>
          <w:rFonts w:ascii="Times New Roman" w:eastAsia="仿宋_GB2312" w:hAnsi="Times New Roman"/>
          <w:sz w:val="32"/>
          <w:szCs w:val="28"/>
        </w:rPr>
        <w:t>）及事业单位人员聘用相关政策规定等，</w:t>
      </w:r>
      <w:r w:rsidRPr="00EA4E62">
        <w:rPr>
          <w:rFonts w:ascii="Times New Roman" w:eastAsia="仿宋_GB2312" w:hAnsi="Times New Roman" w:hint="eastAsia"/>
          <w:sz w:val="32"/>
          <w:szCs w:val="28"/>
        </w:rPr>
        <w:t>结合实际，</w:t>
      </w:r>
      <w:r w:rsidRPr="00EA4E62">
        <w:rPr>
          <w:rFonts w:ascii="Times New Roman" w:eastAsia="仿宋_GB2312" w:hAnsi="Times New Roman"/>
          <w:sz w:val="32"/>
          <w:szCs w:val="28"/>
        </w:rPr>
        <w:t>制定本</w:t>
      </w:r>
      <w:r w:rsidRPr="00EA4E62">
        <w:rPr>
          <w:rFonts w:ascii="Times New Roman" w:eastAsia="仿宋_GB2312" w:hAnsi="Times New Roman" w:hint="eastAsia"/>
          <w:sz w:val="32"/>
          <w:szCs w:val="28"/>
        </w:rPr>
        <w:t>细则</w:t>
      </w:r>
      <w:r w:rsidRPr="00EA4E62">
        <w:rPr>
          <w:rFonts w:ascii="Times New Roman" w:eastAsia="仿宋_GB2312" w:hAnsi="Times New Roman"/>
          <w:sz w:val="32"/>
          <w:szCs w:val="28"/>
        </w:rPr>
        <w:t>。</w:t>
      </w:r>
    </w:p>
    <w:p w:rsidR="000B71CA" w:rsidRPr="00EA4E62" w:rsidRDefault="000B71CA" w:rsidP="000B71CA">
      <w:pPr>
        <w:spacing w:line="540" w:lineRule="exact"/>
        <w:ind w:firstLineChars="200" w:firstLine="643"/>
        <w:rPr>
          <w:rFonts w:ascii="Times New Roman" w:eastAsia="仿宋_GB2312" w:hAnsi="Times New Roman"/>
          <w:sz w:val="32"/>
          <w:szCs w:val="28"/>
        </w:rPr>
      </w:pPr>
      <w:r w:rsidRPr="00EA4E62">
        <w:rPr>
          <w:rFonts w:ascii="Times New Roman" w:eastAsia="黑体" w:hAnsi="Times New Roman"/>
          <w:b/>
          <w:color w:val="000000"/>
          <w:spacing w:val="0"/>
          <w:sz w:val="32"/>
          <w:szCs w:val="28"/>
        </w:rPr>
        <w:t>第二条</w:t>
      </w:r>
      <w:r w:rsidRPr="00EA4E62">
        <w:rPr>
          <w:rFonts w:ascii="Times New Roman" w:eastAsia="黑体" w:hAnsi="Times New Roman"/>
          <w:b/>
          <w:color w:val="000000"/>
          <w:spacing w:val="0"/>
          <w:sz w:val="32"/>
          <w:szCs w:val="28"/>
        </w:rPr>
        <w:t xml:space="preserve">  </w:t>
      </w:r>
      <w:r w:rsidRPr="00EA4E62">
        <w:rPr>
          <w:rFonts w:ascii="Times New Roman" w:eastAsia="仿宋_GB2312" w:hAnsi="Times New Roman"/>
          <w:sz w:val="32"/>
          <w:szCs w:val="28"/>
        </w:rPr>
        <w:t>本</w:t>
      </w:r>
      <w:r w:rsidRPr="00EA4E62">
        <w:rPr>
          <w:rFonts w:ascii="Times New Roman" w:eastAsia="仿宋_GB2312" w:hAnsi="Times New Roman" w:hint="eastAsia"/>
          <w:sz w:val="32"/>
          <w:szCs w:val="28"/>
        </w:rPr>
        <w:t>细则</w:t>
      </w:r>
      <w:r w:rsidRPr="00EA4E62">
        <w:rPr>
          <w:rFonts w:ascii="Times New Roman" w:eastAsia="仿宋_GB2312" w:hAnsi="Times New Roman"/>
          <w:sz w:val="32"/>
          <w:szCs w:val="28"/>
        </w:rPr>
        <w:t>适用于</w:t>
      </w:r>
      <w:r w:rsidRPr="00EA4E62">
        <w:rPr>
          <w:rFonts w:ascii="Times New Roman" w:eastAsia="仿宋_GB2312" w:hAnsi="Times New Roman" w:hint="eastAsia"/>
          <w:sz w:val="32"/>
          <w:szCs w:val="28"/>
        </w:rPr>
        <w:t>西北研究</w:t>
      </w:r>
      <w:r w:rsidRPr="00EA4E62">
        <w:rPr>
          <w:rFonts w:ascii="Times New Roman" w:eastAsia="仿宋_GB2312" w:hAnsi="Times New Roman"/>
          <w:sz w:val="32"/>
          <w:szCs w:val="28"/>
        </w:rPr>
        <w:t>院事业编制工作人员</w:t>
      </w:r>
      <w:r w:rsidRPr="00EA4E62">
        <w:rPr>
          <w:rFonts w:ascii="Times New Roman" w:eastAsia="仿宋_GB2312" w:hAnsi="Times New Roman" w:hint="eastAsia"/>
          <w:sz w:val="32"/>
          <w:szCs w:val="28"/>
        </w:rPr>
        <w:t>（</w:t>
      </w:r>
      <w:r w:rsidRPr="00EA4E62">
        <w:rPr>
          <w:rFonts w:ascii="Times New Roman" w:eastAsia="仿宋_GB2312" w:hAnsi="Times New Roman"/>
          <w:sz w:val="32"/>
          <w:szCs w:val="28"/>
        </w:rPr>
        <w:t>以下简称工作人员</w:t>
      </w:r>
      <w:r w:rsidRPr="00EA4E62">
        <w:rPr>
          <w:rFonts w:ascii="Times New Roman" w:eastAsia="仿宋_GB2312" w:hAnsi="Times New Roman" w:hint="eastAsia"/>
          <w:sz w:val="32"/>
          <w:szCs w:val="28"/>
        </w:rPr>
        <w:t>）</w:t>
      </w:r>
      <w:r w:rsidRPr="00EA4E62">
        <w:rPr>
          <w:rFonts w:ascii="Times New Roman" w:eastAsia="仿宋_GB2312" w:hAnsi="Times New Roman"/>
          <w:sz w:val="32"/>
          <w:szCs w:val="28"/>
        </w:rPr>
        <w:t>，按照干部管理权限实行选任制、委任制或聘任制的领导人员除外。</w:t>
      </w:r>
    </w:p>
    <w:p w:rsidR="000B71CA" w:rsidRPr="00EA4E62" w:rsidRDefault="000B71CA" w:rsidP="000B71CA">
      <w:pPr>
        <w:spacing w:line="540" w:lineRule="exact"/>
        <w:ind w:firstLineChars="200" w:firstLine="643"/>
        <w:rPr>
          <w:rFonts w:ascii="Times New Roman" w:eastAsia="仿宋_GB2312" w:hAnsi="Times New Roman"/>
          <w:sz w:val="32"/>
          <w:szCs w:val="28"/>
        </w:rPr>
      </w:pPr>
      <w:r w:rsidRPr="00EA4E62">
        <w:rPr>
          <w:rFonts w:ascii="Times New Roman" w:eastAsia="黑体" w:hAnsi="Times New Roman"/>
          <w:b/>
          <w:color w:val="000000"/>
          <w:spacing w:val="0"/>
          <w:sz w:val="32"/>
          <w:szCs w:val="28"/>
        </w:rPr>
        <w:t>第三条</w:t>
      </w:r>
      <w:r w:rsidRPr="00EA4E62">
        <w:rPr>
          <w:rFonts w:ascii="Times New Roman" w:eastAsia="黑体" w:hAnsi="Times New Roman"/>
          <w:b/>
          <w:color w:val="000000"/>
          <w:spacing w:val="0"/>
          <w:sz w:val="32"/>
          <w:szCs w:val="28"/>
        </w:rPr>
        <w:t xml:space="preserve">  </w:t>
      </w:r>
      <w:r w:rsidRPr="00EA4E62">
        <w:rPr>
          <w:rFonts w:ascii="Times New Roman" w:eastAsia="仿宋_GB2312" w:hAnsi="Times New Roman" w:hint="eastAsia"/>
          <w:sz w:val="32"/>
          <w:szCs w:val="28"/>
        </w:rPr>
        <w:t>西北研究院</w:t>
      </w:r>
      <w:r w:rsidRPr="00EA4E62">
        <w:rPr>
          <w:rFonts w:ascii="Times New Roman" w:eastAsia="仿宋_GB2312" w:hAnsi="Times New Roman"/>
          <w:sz w:val="32"/>
          <w:szCs w:val="28"/>
        </w:rPr>
        <w:t>与工作人员建立人事关系，实行岗位聘用。岗位聘用主要包括公开招聘、竞聘上岗、合同管理等内容。</w:t>
      </w:r>
    </w:p>
    <w:p w:rsidR="000B71CA" w:rsidRPr="00EA4E62" w:rsidRDefault="000B71CA" w:rsidP="000B71CA">
      <w:pPr>
        <w:spacing w:line="540" w:lineRule="exact"/>
        <w:ind w:firstLineChars="200" w:firstLine="643"/>
        <w:rPr>
          <w:rFonts w:ascii="Times New Roman" w:eastAsia="仿宋_GB2312" w:hAnsi="Times New Roman"/>
          <w:sz w:val="32"/>
          <w:szCs w:val="28"/>
        </w:rPr>
      </w:pPr>
      <w:r w:rsidRPr="00EA4E62">
        <w:rPr>
          <w:rFonts w:ascii="Times New Roman" w:eastAsia="黑体" w:hAnsi="Times New Roman"/>
          <w:b/>
          <w:color w:val="000000"/>
          <w:spacing w:val="0"/>
          <w:sz w:val="32"/>
          <w:szCs w:val="28"/>
        </w:rPr>
        <w:t>第四条</w:t>
      </w:r>
      <w:r w:rsidRPr="00EA4E62">
        <w:rPr>
          <w:rFonts w:ascii="Times New Roman" w:eastAsia="黑体" w:hAnsi="Times New Roman"/>
          <w:b/>
          <w:color w:val="000000"/>
          <w:spacing w:val="0"/>
          <w:sz w:val="32"/>
          <w:szCs w:val="28"/>
        </w:rPr>
        <w:t xml:space="preserve"> </w:t>
      </w:r>
      <w:r w:rsidRPr="00EA4E62">
        <w:rPr>
          <w:rFonts w:ascii="Times New Roman" w:eastAsia="黑体" w:hAnsi="Times New Roman" w:hint="eastAsia"/>
          <w:b/>
          <w:color w:val="000000"/>
          <w:spacing w:val="0"/>
          <w:sz w:val="32"/>
          <w:szCs w:val="28"/>
        </w:rPr>
        <w:t xml:space="preserve"> </w:t>
      </w:r>
      <w:r w:rsidRPr="00EA4E62">
        <w:rPr>
          <w:rFonts w:ascii="Times New Roman" w:eastAsia="仿宋_GB2312" w:hAnsi="Times New Roman"/>
          <w:sz w:val="32"/>
          <w:szCs w:val="28"/>
        </w:rPr>
        <w:t>实行岗位聘用坚持</w:t>
      </w:r>
      <w:r w:rsidRPr="00EA4E62">
        <w:rPr>
          <w:rFonts w:ascii="Times New Roman" w:eastAsia="仿宋_GB2312" w:hAnsi="Times New Roman"/>
          <w:sz w:val="32"/>
          <w:szCs w:val="28"/>
        </w:rPr>
        <w:t>“</w:t>
      </w:r>
      <w:r w:rsidRPr="00EA4E62">
        <w:rPr>
          <w:rFonts w:ascii="Times New Roman" w:eastAsia="仿宋_GB2312" w:hAnsi="Times New Roman"/>
          <w:sz w:val="32"/>
          <w:szCs w:val="28"/>
        </w:rPr>
        <w:t>按需设岗、按岗聘用、竞争择优、合同管理</w:t>
      </w:r>
      <w:r w:rsidRPr="00EA4E62">
        <w:rPr>
          <w:rFonts w:ascii="Times New Roman" w:eastAsia="仿宋_GB2312" w:hAnsi="Times New Roman"/>
          <w:sz w:val="32"/>
          <w:szCs w:val="28"/>
        </w:rPr>
        <w:t>”</w:t>
      </w:r>
      <w:r w:rsidRPr="00EA4E62">
        <w:rPr>
          <w:rFonts w:ascii="Times New Roman" w:eastAsia="仿宋_GB2312" w:hAnsi="Times New Roman"/>
          <w:sz w:val="32"/>
          <w:szCs w:val="28"/>
        </w:rPr>
        <w:t>的原则。</w:t>
      </w:r>
    </w:p>
    <w:p w:rsidR="000B71CA" w:rsidRPr="00EA4E62" w:rsidRDefault="000B71CA" w:rsidP="000B71CA">
      <w:pPr>
        <w:spacing w:beforeLines="50" w:before="156" w:afterLines="50" w:after="156" w:line="540" w:lineRule="exact"/>
        <w:jc w:val="center"/>
        <w:rPr>
          <w:rFonts w:ascii="Times New Roman" w:eastAsia="黑体" w:hAnsi="Times New Roman"/>
          <w:b/>
          <w:color w:val="000000"/>
          <w:spacing w:val="0"/>
          <w:sz w:val="32"/>
          <w:szCs w:val="28"/>
        </w:rPr>
      </w:pPr>
      <w:r w:rsidRPr="00EA4E62">
        <w:rPr>
          <w:rFonts w:ascii="Times New Roman" w:eastAsia="黑体" w:hAnsi="Times New Roman"/>
          <w:b/>
          <w:color w:val="000000"/>
          <w:spacing w:val="0"/>
          <w:sz w:val="32"/>
          <w:szCs w:val="28"/>
        </w:rPr>
        <w:t>第二章</w:t>
      </w:r>
      <w:r w:rsidRPr="00EA4E62">
        <w:rPr>
          <w:rFonts w:ascii="Times New Roman" w:eastAsia="黑体" w:hAnsi="Times New Roman"/>
          <w:b/>
          <w:color w:val="000000"/>
          <w:spacing w:val="0"/>
          <w:sz w:val="32"/>
          <w:szCs w:val="28"/>
        </w:rPr>
        <w:t xml:space="preserve">  </w:t>
      </w:r>
      <w:r w:rsidRPr="00EA4E62">
        <w:rPr>
          <w:rFonts w:ascii="Times New Roman" w:eastAsia="黑体" w:hAnsi="Times New Roman"/>
          <w:b/>
          <w:color w:val="000000"/>
          <w:spacing w:val="0"/>
          <w:sz w:val="32"/>
          <w:szCs w:val="28"/>
        </w:rPr>
        <w:t>聘用组织及程序</w:t>
      </w:r>
    </w:p>
    <w:p w:rsidR="000B71CA" w:rsidRPr="00EA4E62" w:rsidRDefault="000B71CA" w:rsidP="000B71CA">
      <w:pPr>
        <w:spacing w:line="540" w:lineRule="exact"/>
        <w:ind w:firstLineChars="200" w:firstLine="643"/>
        <w:rPr>
          <w:rFonts w:ascii="Times New Roman" w:eastAsia="仿宋_GB2312" w:hAnsi="Times New Roman"/>
          <w:sz w:val="32"/>
          <w:szCs w:val="28"/>
        </w:rPr>
      </w:pPr>
      <w:r w:rsidRPr="00EA4E62">
        <w:rPr>
          <w:rFonts w:ascii="Times New Roman" w:eastAsia="黑体" w:hAnsi="Times New Roman"/>
          <w:b/>
          <w:color w:val="000000"/>
          <w:spacing w:val="0"/>
          <w:sz w:val="32"/>
          <w:szCs w:val="28"/>
        </w:rPr>
        <w:t>第五条</w:t>
      </w:r>
      <w:r w:rsidRPr="00EA4E62">
        <w:rPr>
          <w:rFonts w:ascii="Times New Roman" w:eastAsia="黑体" w:hAnsi="Times New Roman"/>
          <w:b/>
          <w:color w:val="000000"/>
          <w:spacing w:val="0"/>
          <w:sz w:val="32"/>
          <w:szCs w:val="28"/>
        </w:rPr>
        <w:t xml:space="preserve">  </w:t>
      </w:r>
      <w:r w:rsidRPr="00EA4E62">
        <w:rPr>
          <w:rFonts w:ascii="Times New Roman" w:eastAsia="仿宋_GB2312" w:hAnsi="Times New Roman" w:hint="eastAsia"/>
          <w:sz w:val="32"/>
          <w:szCs w:val="28"/>
        </w:rPr>
        <w:t>西北研究院</w:t>
      </w:r>
      <w:r w:rsidRPr="00EA4E62">
        <w:rPr>
          <w:rFonts w:ascii="Times New Roman" w:eastAsia="仿宋_GB2312" w:hAnsi="Times New Roman"/>
          <w:sz w:val="32"/>
          <w:szCs w:val="28"/>
        </w:rPr>
        <w:t>采用公开招聘、竞聘上岗等方式，按照</w:t>
      </w:r>
      <w:r w:rsidRPr="00EA4E62">
        <w:rPr>
          <w:rFonts w:ascii="Times New Roman" w:eastAsia="仿宋_GB2312" w:hAnsi="Times New Roman"/>
          <w:sz w:val="32"/>
          <w:szCs w:val="28"/>
        </w:rPr>
        <w:t>“</w:t>
      </w:r>
      <w:r w:rsidRPr="00EA4E62">
        <w:rPr>
          <w:rFonts w:ascii="Times New Roman" w:eastAsia="仿宋_GB2312" w:hAnsi="Times New Roman"/>
          <w:sz w:val="32"/>
          <w:szCs w:val="28"/>
        </w:rPr>
        <w:t>公开、平等、竞争、择优</w:t>
      </w:r>
      <w:r w:rsidRPr="00EA4E62">
        <w:rPr>
          <w:rFonts w:ascii="Times New Roman" w:eastAsia="仿宋_GB2312" w:hAnsi="Times New Roman"/>
          <w:sz w:val="32"/>
          <w:szCs w:val="28"/>
        </w:rPr>
        <w:t>”</w:t>
      </w:r>
      <w:r w:rsidRPr="00EA4E62">
        <w:rPr>
          <w:rFonts w:ascii="Times New Roman" w:eastAsia="仿宋_GB2312" w:hAnsi="Times New Roman"/>
          <w:sz w:val="32"/>
          <w:szCs w:val="28"/>
        </w:rPr>
        <w:t>的原则，组织实施岗位聘用工作。</w:t>
      </w:r>
    </w:p>
    <w:p w:rsidR="000B71CA" w:rsidRPr="00EA4E62" w:rsidRDefault="000B71CA" w:rsidP="000B71CA">
      <w:pPr>
        <w:spacing w:line="540" w:lineRule="exact"/>
        <w:ind w:firstLineChars="200" w:firstLine="600"/>
        <w:rPr>
          <w:rFonts w:ascii="Times New Roman" w:eastAsia="仿宋_GB2312" w:hAnsi="Times New Roman"/>
          <w:sz w:val="32"/>
          <w:szCs w:val="28"/>
        </w:rPr>
      </w:pPr>
      <w:r w:rsidRPr="00EA4E62">
        <w:rPr>
          <w:rFonts w:ascii="Times New Roman" w:eastAsia="仿宋_GB2312" w:hAnsi="Times New Roman"/>
          <w:sz w:val="32"/>
          <w:szCs w:val="28"/>
        </w:rPr>
        <w:t>按照干部管理权限另有规定的，依其规定执行。</w:t>
      </w:r>
    </w:p>
    <w:p w:rsidR="000B71CA" w:rsidRPr="00EA4E62" w:rsidRDefault="000B71CA" w:rsidP="000B71CA">
      <w:pPr>
        <w:spacing w:line="540" w:lineRule="exact"/>
        <w:ind w:firstLineChars="200" w:firstLine="643"/>
        <w:rPr>
          <w:rFonts w:ascii="Times New Roman" w:eastAsia="仿宋_GB2312" w:hAnsi="Times New Roman"/>
          <w:sz w:val="32"/>
          <w:szCs w:val="28"/>
        </w:rPr>
      </w:pPr>
      <w:r w:rsidRPr="00EA4E62">
        <w:rPr>
          <w:rFonts w:ascii="Times New Roman" w:eastAsia="黑体" w:hAnsi="Times New Roman"/>
          <w:b/>
          <w:color w:val="000000"/>
          <w:spacing w:val="0"/>
          <w:sz w:val="32"/>
          <w:szCs w:val="28"/>
        </w:rPr>
        <w:t>第六条</w:t>
      </w:r>
      <w:r w:rsidRPr="00EA4E62">
        <w:rPr>
          <w:rFonts w:ascii="Times New Roman" w:eastAsia="黑体" w:hAnsi="Times New Roman"/>
          <w:b/>
          <w:color w:val="000000"/>
          <w:spacing w:val="0"/>
          <w:sz w:val="32"/>
          <w:szCs w:val="28"/>
        </w:rPr>
        <w:t xml:space="preserve">  </w:t>
      </w:r>
      <w:r w:rsidRPr="00EA4E62">
        <w:rPr>
          <w:rFonts w:ascii="Times New Roman" w:eastAsia="仿宋_GB2312" w:hAnsi="Times New Roman" w:hint="eastAsia"/>
          <w:sz w:val="32"/>
          <w:szCs w:val="28"/>
        </w:rPr>
        <w:t>西北研究院</w:t>
      </w:r>
      <w:r w:rsidRPr="00EA4E62">
        <w:rPr>
          <w:rFonts w:ascii="Times New Roman" w:eastAsia="仿宋_GB2312" w:hAnsi="Times New Roman"/>
          <w:sz w:val="32"/>
          <w:szCs w:val="28"/>
        </w:rPr>
        <w:t>应按照分级分类管理的原则，成立各级各类公开招聘和竞聘上岗聘用委员会（以下统称聘用委员会），聘用委员会一般由单位领导人员、相关领域专家组成，且不少于</w:t>
      </w:r>
      <w:r w:rsidRPr="00EA4E62">
        <w:rPr>
          <w:rFonts w:ascii="Times New Roman" w:eastAsia="仿宋_GB2312" w:hAnsi="Times New Roman"/>
          <w:sz w:val="32"/>
          <w:szCs w:val="28"/>
        </w:rPr>
        <w:t>7</w:t>
      </w:r>
      <w:r w:rsidRPr="00EA4E62">
        <w:rPr>
          <w:rFonts w:ascii="Times New Roman" w:eastAsia="仿宋_GB2312" w:hAnsi="Times New Roman"/>
          <w:sz w:val="32"/>
          <w:szCs w:val="28"/>
        </w:rPr>
        <w:t>人。高级专业技术岗位聘用委员会委员应具有相当专业技术岗位任职经历，且不少于</w:t>
      </w:r>
      <w:r w:rsidRPr="00EA4E62">
        <w:rPr>
          <w:rFonts w:ascii="Times New Roman" w:eastAsia="仿宋_GB2312" w:hAnsi="Times New Roman"/>
          <w:sz w:val="32"/>
          <w:szCs w:val="28"/>
        </w:rPr>
        <w:t>9</w:t>
      </w:r>
      <w:r w:rsidRPr="00EA4E62">
        <w:rPr>
          <w:rFonts w:ascii="Times New Roman" w:eastAsia="仿宋_GB2312" w:hAnsi="Times New Roman"/>
          <w:sz w:val="32"/>
          <w:szCs w:val="28"/>
        </w:rPr>
        <w:t>人，根据实际需要可邀请外单位专家担任委员，其中，</w:t>
      </w:r>
      <w:r w:rsidRPr="00EA4E62">
        <w:rPr>
          <w:rFonts w:ascii="Times New Roman" w:eastAsia="仿宋_GB2312" w:hAnsi="Times New Roman"/>
          <w:sz w:val="32"/>
          <w:szCs w:val="28"/>
        </w:rPr>
        <w:lastRenderedPageBreak/>
        <w:t>正高级专业技术岗位聘用委员会主任一般由学术委员会主任或副主任担任。</w:t>
      </w:r>
    </w:p>
    <w:p w:rsidR="000B71CA" w:rsidRPr="00EA4E62" w:rsidRDefault="000B71CA" w:rsidP="000B71CA">
      <w:pPr>
        <w:spacing w:line="540" w:lineRule="exact"/>
        <w:ind w:firstLineChars="200" w:firstLine="600"/>
        <w:rPr>
          <w:rFonts w:ascii="Times New Roman" w:eastAsia="仿宋_GB2312" w:hAnsi="Times New Roman"/>
          <w:sz w:val="32"/>
          <w:szCs w:val="28"/>
        </w:rPr>
      </w:pPr>
      <w:r w:rsidRPr="00EA4E62">
        <w:rPr>
          <w:rFonts w:ascii="Times New Roman" w:eastAsia="仿宋_GB2312" w:hAnsi="Times New Roman"/>
          <w:sz w:val="32"/>
          <w:szCs w:val="28"/>
        </w:rPr>
        <w:t>聘用委员会负责对应聘</w:t>
      </w:r>
      <w:r w:rsidRPr="00EA4E62">
        <w:rPr>
          <w:rFonts w:ascii="Times New Roman" w:eastAsia="仿宋_GB2312" w:hAnsi="Times New Roman" w:hint="eastAsia"/>
          <w:sz w:val="32"/>
          <w:szCs w:val="28"/>
        </w:rPr>
        <w:t>或竞聘</w:t>
      </w:r>
      <w:r w:rsidRPr="00EA4E62">
        <w:rPr>
          <w:rFonts w:ascii="Times New Roman" w:eastAsia="仿宋_GB2312" w:hAnsi="Times New Roman"/>
          <w:sz w:val="32"/>
          <w:szCs w:val="28"/>
        </w:rPr>
        <w:t>人员进行考察评议，经三分之二（含）以上委员投票表决同意，方可确定拟聘推荐人选。</w:t>
      </w:r>
    </w:p>
    <w:p w:rsidR="000B71CA" w:rsidRPr="00EA4E62" w:rsidRDefault="000B71CA" w:rsidP="000B71CA">
      <w:pPr>
        <w:spacing w:line="540" w:lineRule="exact"/>
        <w:ind w:firstLineChars="200" w:firstLine="643"/>
        <w:rPr>
          <w:rFonts w:ascii="Times New Roman" w:eastAsia="仿宋_GB2312" w:hAnsi="Times New Roman"/>
          <w:sz w:val="32"/>
          <w:szCs w:val="28"/>
        </w:rPr>
      </w:pPr>
      <w:r w:rsidRPr="00EA4E62">
        <w:rPr>
          <w:rFonts w:ascii="Times New Roman" w:eastAsia="黑体" w:hAnsi="Times New Roman"/>
          <w:b/>
          <w:color w:val="000000"/>
          <w:spacing w:val="0"/>
          <w:sz w:val="32"/>
          <w:szCs w:val="28"/>
        </w:rPr>
        <w:t>第</w:t>
      </w:r>
      <w:r w:rsidRPr="00EA4E62">
        <w:rPr>
          <w:rFonts w:ascii="Times New Roman" w:eastAsia="黑体" w:hAnsi="Times New Roman" w:hint="eastAsia"/>
          <w:b/>
          <w:color w:val="000000"/>
          <w:spacing w:val="0"/>
          <w:sz w:val="32"/>
          <w:szCs w:val="28"/>
        </w:rPr>
        <w:t>七</w:t>
      </w:r>
      <w:r w:rsidRPr="00EA4E62">
        <w:rPr>
          <w:rFonts w:ascii="Times New Roman" w:eastAsia="黑体" w:hAnsi="Times New Roman"/>
          <w:b/>
          <w:color w:val="000000"/>
          <w:spacing w:val="0"/>
          <w:sz w:val="32"/>
          <w:szCs w:val="28"/>
        </w:rPr>
        <w:t>条</w:t>
      </w:r>
      <w:r w:rsidRPr="00EA4E62">
        <w:rPr>
          <w:rFonts w:ascii="Times New Roman" w:eastAsia="黑体" w:hAnsi="Times New Roman"/>
          <w:b/>
          <w:color w:val="000000"/>
          <w:spacing w:val="0"/>
          <w:sz w:val="32"/>
          <w:szCs w:val="28"/>
        </w:rPr>
        <w:t xml:space="preserve">  </w:t>
      </w:r>
      <w:r w:rsidRPr="00EA4E62">
        <w:rPr>
          <w:rFonts w:ascii="Times New Roman" w:eastAsia="仿宋_GB2312" w:hAnsi="Times New Roman" w:hint="eastAsia"/>
          <w:sz w:val="32"/>
          <w:szCs w:val="28"/>
        </w:rPr>
        <w:t>西北研究院</w:t>
      </w:r>
      <w:r w:rsidRPr="00EA4E62">
        <w:rPr>
          <w:rFonts w:ascii="Times New Roman" w:eastAsia="仿宋_GB2312" w:hAnsi="Times New Roman"/>
          <w:sz w:val="32"/>
          <w:szCs w:val="28"/>
        </w:rPr>
        <w:t>新聘用工作人员，应当面向社会公开招聘</w:t>
      </w:r>
      <w:r w:rsidRPr="00EA4E62">
        <w:rPr>
          <w:rFonts w:ascii="Times New Roman" w:eastAsia="仿宋_GB2312" w:hAnsi="Times New Roman" w:hint="eastAsia"/>
          <w:sz w:val="32"/>
          <w:szCs w:val="28"/>
        </w:rPr>
        <w:t>。但是，</w:t>
      </w:r>
      <w:r w:rsidRPr="00EA4E62">
        <w:rPr>
          <w:rFonts w:ascii="Times New Roman" w:eastAsia="仿宋_GB2312" w:hAnsi="Times New Roman"/>
          <w:sz w:val="32"/>
          <w:szCs w:val="28"/>
        </w:rPr>
        <w:t>国家政策性安置、按照人事管理权限由上级任命、涉密岗位等人员除外</w:t>
      </w:r>
      <w:r w:rsidRPr="00EA4E62">
        <w:rPr>
          <w:rFonts w:ascii="Times New Roman" w:eastAsia="仿宋_GB2312" w:hAnsi="Times New Roman" w:hint="eastAsia"/>
          <w:sz w:val="32"/>
          <w:szCs w:val="28"/>
        </w:rPr>
        <w:t>。</w:t>
      </w:r>
      <w:r w:rsidRPr="00EA4E62">
        <w:rPr>
          <w:rFonts w:ascii="Times New Roman" w:eastAsia="仿宋_GB2312" w:hAnsi="Times New Roman"/>
          <w:sz w:val="32"/>
          <w:szCs w:val="28"/>
        </w:rPr>
        <w:t>公开招聘工作人员按照下列程序进行：</w:t>
      </w:r>
    </w:p>
    <w:p w:rsidR="000B71CA" w:rsidRPr="00EA4E62" w:rsidRDefault="000B71CA" w:rsidP="000B71CA">
      <w:pPr>
        <w:spacing w:line="540" w:lineRule="exact"/>
        <w:ind w:firstLineChars="200" w:firstLine="600"/>
        <w:rPr>
          <w:rFonts w:ascii="Times New Roman" w:eastAsia="仿宋_GB2312" w:hAnsi="Times New Roman"/>
          <w:sz w:val="32"/>
          <w:szCs w:val="28"/>
        </w:rPr>
      </w:pPr>
      <w:r w:rsidRPr="00EA4E62">
        <w:rPr>
          <w:rFonts w:ascii="Times New Roman" w:eastAsia="仿宋_GB2312" w:hAnsi="Times New Roman"/>
          <w:sz w:val="32"/>
          <w:szCs w:val="28"/>
        </w:rPr>
        <w:t>（一）制定公开招聘方案；</w:t>
      </w:r>
    </w:p>
    <w:p w:rsidR="000B71CA" w:rsidRPr="00EA4E62" w:rsidRDefault="000B71CA" w:rsidP="000B71CA">
      <w:pPr>
        <w:spacing w:line="540" w:lineRule="exact"/>
        <w:ind w:firstLineChars="200" w:firstLine="600"/>
        <w:rPr>
          <w:rFonts w:ascii="Times New Roman" w:eastAsia="仿宋_GB2312" w:hAnsi="Times New Roman"/>
          <w:sz w:val="32"/>
          <w:szCs w:val="28"/>
        </w:rPr>
      </w:pPr>
      <w:r w:rsidRPr="00EA4E62">
        <w:rPr>
          <w:rFonts w:ascii="Times New Roman" w:eastAsia="仿宋_GB2312" w:hAnsi="Times New Roman"/>
          <w:sz w:val="32"/>
          <w:szCs w:val="28"/>
        </w:rPr>
        <w:t>（二）公布招聘岗位、资格条件等招聘信息；</w:t>
      </w:r>
    </w:p>
    <w:p w:rsidR="000B71CA" w:rsidRPr="00EA4E62" w:rsidRDefault="000B71CA" w:rsidP="000B71CA">
      <w:pPr>
        <w:spacing w:line="540" w:lineRule="exact"/>
        <w:ind w:firstLineChars="200" w:firstLine="600"/>
        <w:rPr>
          <w:rFonts w:ascii="Times New Roman" w:eastAsia="仿宋_GB2312" w:hAnsi="Times New Roman"/>
          <w:sz w:val="32"/>
          <w:szCs w:val="28"/>
        </w:rPr>
      </w:pPr>
      <w:r w:rsidRPr="00EA4E62">
        <w:rPr>
          <w:rFonts w:ascii="Times New Roman" w:eastAsia="仿宋_GB2312" w:hAnsi="Times New Roman"/>
          <w:sz w:val="32"/>
          <w:szCs w:val="28"/>
        </w:rPr>
        <w:t>（三）人事部门对应聘人员的资格条件进行审查；</w:t>
      </w:r>
    </w:p>
    <w:p w:rsidR="000B71CA" w:rsidRPr="00EA4E62" w:rsidRDefault="000B71CA" w:rsidP="000B71CA">
      <w:pPr>
        <w:spacing w:line="540" w:lineRule="exact"/>
        <w:ind w:firstLineChars="200" w:firstLine="600"/>
        <w:rPr>
          <w:rFonts w:ascii="Times New Roman" w:eastAsia="仿宋_GB2312" w:hAnsi="Times New Roman"/>
          <w:sz w:val="32"/>
          <w:szCs w:val="28"/>
        </w:rPr>
      </w:pPr>
      <w:r w:rsidRPr="00EA4E62">
        <w:rPr>
          <w:rFonts w:ascii="Times New Roman" w:eastAsia="仿宋_GB2312" w:hAnsi="Times New Roman"/>
          <w:sz w:val="32"/>
          <w:szCs w:val="28"/>
        </w:rPr>
        <w:t>（四）根据工作需要，可通过笔试或面试等方式对应聘人员进行考试、考察；</w:t>
      </w:r>
    </w:p>
    <w:p w:rsidR="000B71CA" w:rsidRPr="00EA4E62" w:rsidRDefault="000B71CA" w:rsidP="000B71CA">
      <w:pPr>
        <w:spacing w:line="540" w:lineRule="exact"/>
        <w:ind w:firstLineChars="200" w:firstLine="600"/>
        <w:rPr>
          <w:rFonts w:ascii="Times New Roman" w:eastAsia="仿宋_GB2312" w:hAnsi="Times New Roman"/>
          <w:sz w:val="32"/>
          <w:szCs w:val="28"/>
        </w:rPr>
      </w:pPr>
      <w:r w:rsidRPr="00EA4E62">
        <w:rPr>
          <w:rFonts w:ascii="Times New Roman" w:eastAsia="仿宋_GB2312" w:hAnsi="Times New Roman"/>
          <w:sz w:val="32"/>
          <w:szCs w:val="28"/>
        </w:rPr>
        <w:t>（五）聘用委员会经过考察评议提出拟聘推荐人选；</w:t>
      </w:r>
    </w:p>
    <w:p w:rsidR="000B71CA" w:rsidRPr="00EA4E62" w:rsidRDefault="000B71CA" w:rsidP="000B71CA">
      <w:pPr>
        <w:spacing w:line="540" w:lineRule="exact"/>
        <w:ind w:firstLineChars="200" w:firstLine="600"/>
        <w:rPr>
          <w:rFonts w:ascii="Times New Roman" w:eastAsia="仿宋_GB2312" w:hAnsi="Times New Roman"/>
          <w:sz w:val="32"/>
          <w:szCs w:val="28"/>
        </w:rPr>
      </w:pPr>
      <w:r w:rsidRPr="00EA4E62">
        <w:rPr>
          <w:rFonts w:ascii="Times New Roman" w:eastAsia="仿宋_GB2312" w:hAnsi="Times New Roman"/>
          <w:sz w:val="32"/>
          <w:szCs w:val="28"/>
        </w:rPr>
        <w:t>（六）体检；</w:t>
      </w:r>
    </w:p>
    <w:p w:rsidR="000B71CA" w:rsidRPr="00EA4E62" w:rsidRDefault="000B71CA" w:rsidP="000B71CA">
      <w:pPr>
        <w:spacing w:line="540" w:lineRule="exact"/>
        <w:ind w:firstLineChars="200" w:firstLine="600"/>
        <w:rPr>
          <w:rFonts w:ascii="Times New Roman" w:eastAsia="仿宋_GB2312" w:hAnsi="Times New Roman"/>
          <w:sz w:val="32"/>
          <w:szCs w:val="28"/>
        </w:rPr>
      </w:pPr>
      <w:r w:rsidRPr="00EA4E62">
        <w:rPr>
          <w:rFonts w:ascii="Times New Roman" w:eastAsia="仿宋_GB2312" w:hAnsi="Times New Roman"/>
          <w:sz w:val="32"/>
          <w:szCs w:val="28"/>
        </w:rPr>
        <w:t>（七）单位领导集体研究确定拟聘人员；</w:t>
      </w:r>
    </w:p>
    <w:p w:rsidR="000B71CA" w:rsidRPr="00EA4E62" w:rsidRDefault="000B71CA" w:rsidP="000B71CA">
      <w:pPr>
        <w:spacing w:line="540" w:lineRule="exact"/>
        <w:ind w:firstLineChars="200" w:firstLine="600"/>
        <w:rPr>
          <w:rFonts w:ascii="Times New Roman" w:eastAsia="仿宋_GB2312" w:hAnsi="Times New Roman"/>
          <w:sz w:val="32"/>
          <w:szCs w:val="28"/>
        </w:rPr>
      </w:pPr>
      <w:r w:rsidRPr="00EA4E62">
        <w:rPr>
          <w:rFonts w:ascii="Times New Roman" w:eastAsia="仿宋_GB2312" w:hAnsi="Times New Roman"/>
          <w:sz w:val="32"/>
          <w:szCs w:val="28"/>
        </w:rPr>
        <w:t>（八）在本单位公示拟聘人员的基本情况，公示期不少于</w:t>
      </w:r>
      <w:r w:rsidRPr="00EA4E62">
        <w:rPr>
          <w:rFonts w:ascii="Times New Roman" w:eastAsia="仿宋_GB2312" w:hAnsi="Times New Roman"/>
          <w:sz w:val="32"/>
          <w:szCs w:val="28"/>
        </w:rPr>
        <w:t>5</w:t>
      </w:r>
      <w:r w:rsidRPr="00EA4E62">
        <w:rPr>
          <w:rFonts w:ascii="Times New Roman" w:eastAsia="仿宋_GB2312" w:hAnsi="Times New Roman"/>
          <w:sz w:val="32"/>
          <w:szCs w:val="28"/>
        </w:rPr>
        <w:t>个工作日；</w:t>
      </w:r>
    </w:p>
    <w:p w:rsidR="000B71CA" w:rsidRPr="00EA4E62" w:rsidRDefault="000B71CA" w:rsidP="000B71CA">
      <w:pPr>
        <w:spacing w:line="540" w:lineRule="exact"/>
        <w:ind w:firstLineChars="200" w:firstLine="600"/>
        <w:rPr>
          <w:rFonts w:ascii="Times New Roman" w:eastAsia="仿宋_GB2312" w:hAnsi="Times New Roman"/>
          <w:sz w:val="32"/>
          <w:szCs w:val="28"/>
        </w:rPr>
      </w:pPr>
      <w:r w:rsidRPr="00EA4E62">
        <w:rPr>
          <w:rFonts w:ascii="Times New Roman" w:eastAsia="仿宋_GB2312" w:hAnsi="Times New Roman"/>
          <w:sz w:val="32"/>
          <w:szCs w:val="28"/>
        </w:rPr>
        <w:t>（九）公示结果不影响聘用的，法定代表人或者其书面授权的委托代理人与拟聘人员签订聘用合同，办理聘用手续。</w:t>
      </w:r>
    </w:p>
    <w:p w:rsidR="000B71CA" w:rsidRPr="00EA4E62" w:rsidRDefault="000B71CA" w:rsidP="000B71CA">
      <w:pPr>
        <w:spacing w:line="540" w:lineRule="exact"/>
        <w:ind w:firstLineChars="200" w:firstLine="643"/>
        <w:rPr>
          <w:rFonts w:ascii="Times New Roman" w:eastAsia="仿宋_GB2312" w:hAnsi="Times New Roman"/>
          <w:sz w:val="32"/>
          <w:szCs w:val="28"/>
        </w:rPr>
      </w:pPr>
      <w:r w:rsidRPr="00EA4E62">
        <w:rPr>
          <w:rFonts w:ascii="Times New Roman" w:eastAsia="黑体" w:hAnsi="Times New Roman"/>
          <w:b/>
          <w:color w:val="000000"/>
          <w:spacing w:val="0"/>
          <w:sz w:val="32"/>
          <w:szCs w:val="28"/>
        </w:rPr>
        <w:t>第</w:t>
      </w:r>
      <w:r w:rsidRPr="00EA4E62">
        <w:rPr>
          <w:rFonts w:ascii="Times New Roman" w:eastAsia="黑体" w:hAnsi="Times New Roman" w:hint="eastAsia"/>
          <w:b/>
          <w:color w:val="000000"/>
          <w:spacing w:val="0"/>
          <w:sz w:val="32"/>
          <w:szCs w:val="28"/>
        </w:rPr>
        <w:t>八</w:t>
      </w:r>
      <w:r w:rsidRPr="00EA4E62">
        <w:rPr>
          <w:rFonts w:ascii="Times New Roman" w:eastAsia="黑体" w:hAnsi="Times New Roman"/>
          <w:b/>
          <w:color w:val="000000"/>
          <w:spacing w:val="0"/>
          <w:sz w:val="32"/>
          <w:szCs w:val="28"/>
        </w:rPr>
        <w:t>条</w:t>
      </w:r>
      <w:r w:rsidRPr="00EA4E62">
        <w:rPr>
          <w:rFonts w:ascii="Times New Roman" w:eastAsia="黑体" w:hAnsi="Times New Roman"/>
          <w:b/>
          <w:color w:val="000000"/>
          <w:spacing w:val="0"/>
          <w:sz w:val="32"/>
          <w:szCs w:val="28"/>
        </w:rPr>
        <w:t xml:space="preserve">  </w:t>
      </w:r>
      <w:r w:rsidRPr="00EA4E62">
        <w:rPr>
          <w:rFonts w:ascii="Times New Roman" w:eastAsia="仿宋_GB2312" w:hAnsi="Times New Roman" w:hint="eastAsia"/>
          <w:sz w:val="32"/>
          <w:szCs w:val="28"/>
        </w:rPr>
        <w:t>西北研究院</w:t>
      </w:r>
      <w:r w:rsidRPr="00EA4E62">
        <w:rPr>
          <w:rFonts w:ascii="Times New Roman" w:eastAsia="仿宋_GB2312" w:hAnsi="Times New Roman"/>
          <w:sz w:val="32"/>
          <w:szCs w:val="28"/>
        </w:rPr>
        <w:t>内部产生岗位人选，需要竞聘上岗的，按照下列程序进行：</w:t>
      </w:r>
    </w:p>
    <w:p w:rsidR="000B71CA" w:rsidRPr="00EA4E62" w:rsidRDefault="000B71CA" w:rsidP="000B71CA">
      <w:pPr>
        <w:spacing w:line="540" w:lineRule="exact"/>
        <w:ind w:firstLineChars="200" w:firstLine="600"/>
        <w:rPr>
          <w:rFonts w:ascii="Times New Roman" w:eastAsia="仿宋_GB2312" w:hAnsi="Times New Roman"/>
          <w:sz w:val="32"/>
          <w:szCs w:val="28"/>
        </w:rPr>
      </w:pPr>
      <w:r w:rsidRPr="00EA4E62">
        <w:rPr>
          <w:rFonts w:ascii="Times New Roman" w:eastAsia="仿宋_GB2312" w:hAnsi="Times New Roman"/>
          <w:sz w:val="32"/>
          <w:szCs w:val="28"/>
        </w:rPr>
        <w:t>（一）制定竞聘上岗方案；</w:t>
      </w:r>
    </w:p>
    <w:p w:rsidR="000B71CA" w:rsidRPr="00EA4E62" w:rsidRDefault="000B71CA" w:rsidP="000B71CA">
      <w:pPr>
        <w:spacing w:line="540" w:lineRule="exact"/>
        <w:ind w:firstLineChars="200" w:firstLine="600"/>
        <w:rPr>
          <w:rFonts w:ascii="Times New Roman" w:eastAsia="仿宋_GB2312" w:hAnsi="Times New Roman"/>
          <w:sz w:val="32"/>
          <w:szCs w:val="28"/>
        </w:rPr>
      </w:pPr>
      <w:r w:rsidRPr="00EA4E62">
        <w:rPr>
          <w:rFonts w:ascii="Times New Roman" w:eastAsia="仿宋_GB2312" w:hAnsi="Times New Roman"/>
          <w:sz w:val="32"/>
          <w:szCs w:val="28"/>
        </w:rPr>
        <w:t>（</w:t>
      </w:r>
      <w:r w:rsidRPr="00EA4E62">
        <w:rPr>
          <w:rFonts w:ascii="Times New Roman" w:eastAsia="仿宋_GB2312" w:hAnsi="Times New Roman" w:hint="eastAsia"/>
          <w:sz w:val="32"/>
          <w:szCs w:val="28"/>
        </w:rPr>
        <w:t>二</w:t>
      </w:r>
      <w:r w:rsidRPr="00EA4E62">
        <w:rPr>
          <w:rFonts w:ascii="Times New Roman" w:eastAsia="仿宋_GB2312" w:hAnsi="Times New Roman"/>
          <w:sz w:val="32"/>
          <w:szCs w:val="28"/>
        </w:rPr>
        <w:t>）在本单位公布竞聘岗位、资格条件、聘期等信息；</w:t>
      </w:r>
    </w:p>
    <w:p w:rsidR="000B71CA" w:rsidRPr="00EA4E62" w:rsidRDefault="000B71CA" w:rsidP="000B71CA">
      <w:pPr>
        <w:spacing w:line="540" w:lineRule="exact"/>
        <w:ind w:firstLineChars="200" w:firstLine="600"/>
        <w:rPr>
          <w:rFonts w:ascii="Times New Roman" w:eastAsia="仿宋_GB2312" w:hAnsi="Times New Roman"/>
          <w:sz w:val="32"/>
          <w:szCs w:val="28"/>
        </w:rPr>
      </w:pPr>
      <w:r w:rsidRPr="00EA4E62">
        <w:rPr>
          <w:rFonts w:ascii="Times New Roman" w:eastAsia="仿宋_GB2312" w:hAnsi="Times New Roman"/>
          <w:sz w:val="32"/>
          <w:szCs w:val="28"/>
        </w:rPr>
        <w:t>（三）人事部门对</w:t>
      </w:r>
      <w:r w:rsidRPr="00EA4E62">
        <w:rPr>
          <w:rFonts w:ascii="Times New Roman" w:eastAsia="仿宋_GB2312" w:hAnsi="Times New Roman" w:hint="eastAsia"/>
          <w:sz w:val="32"/>
          <w:szCs w:val="28"/>
        </w:rPr>
        <w:t>竞</w:t>
      </w:r>
      <w:r w:rsidRPr="00EA4E62">
        <w:rPr>
          <w:rFonts w:ascii="Times New Roman" w:eastAsia="仿宋_GB2312" w:hAnsi="Times New Roman"/>
          <w:sz w:val="32"/>
          <w:szCs w:val="28"/>
        </w:rPr>
        <w:t>聘人员的资格条件进行审查；</w:t>
      </w:r>
    </w:p>
    <w:p w:rsidR="000B71CA" w:rsidRPr="00EA4E62" w:rsidRDefault="000B71CA" w:rsidP="000B71CA">
      <w:pPr>
        <w:spacing w:line="540" w:lineRule="exact"/>
        <w:ind w:firstLineChars="200" w:firstLine="600"/>
        <w:rPr>
          <w:rFonts w:ascii="Times New Roman" w:eastAsia="仿宋_GB2312" w:hAnsi="Times New Roman"/>
          <w:sz w:val="32"/>
          <w:szCs w:val="28"/>
        </w:rPr>
      </w:pPr>
      <w:r w:rsidRPr="00EA4E62">
        <w:rPr>
          <w:rFonts w:ascii="Times New Roman" w:eastAsia="仿宋_GB2312" w:hAnsi="Times New Roman"/>
          <w:sz w:val="32"/>
          <w:szCs w:val="28"/>
        </w:rPr>
        <w:t>（四）聘用委员会经过考察评议提出拟聘推荐人选；</w:t>
      </w:r>
    </w:p>
    <w:p w:rsidR="000B71CA" w:rsidRPr="00EA4E62" w:rsidRDefault="000B71CA" w:rsidP="000B71CA">
      <w:pPr>
        <w:spacing w:line="540" w:lineRule="exact"/>
        <w:ind w:firstLineChars="200" w:firstLine="600"/>
        <w:rPr>
          <w:rFonts w:ascii="Times New Roman" w:eastAsia="仿宋_GB2312" w:hAnsi="Times New Roman"/>
          <w:sz w:val="32"/>
          <w:szCs w:val="28"/>
        </w:rPr>
      </w:pPr>
      <w:r w:rsidRPr="00EA4E62">
        <w:rPr>
          <w:rFonts w:ascii="Times New Roman" w:eastAsia="仿宋_GB2312" w:hAnsi="Times New Roman"/>
          <w:sz w:val="32"/>
          <w:szCs w:val="28"/>
        </w:rPr>
        <w:lastRenderedPageBreak/>
        <w:t>（五）单位领导集体研究确定拟聘人员；</w:t>
      </w:r>
    </w:p>
    <w:p w:rsidR="000B71CA" w:rsidRPr="00EA4E62" w:rsidRDefault="000B71CA" w:rsidP="000B71CA">
      <w:pPr>
        <w:spacing w:line="540" w:lineRule="exact"/>
        <w:ind w:firstLineChars="200" w:firstLine="600"/>
        <w:rPr>
          <w:rFonts w:ascii="Times New Roman" w:eastAsia="仿宋_GB2312" w:hAnsi="Times New Roman"/>
          <w:sz w:val="32"/>
          <w:szCs w:val="28"/>
        </w:rPr>
      </w:pPr>
      <w:r w:rsidRPr="00EA4E62">
        <w:rPr>
          <w:rFonts w:ascii="Times New Roman" w:eastAsia="仿宋_GB2312" w:hAnsi="Times New Roman"/>
          <w:sz w:val="32"/>
          <w:szCs w:val="28"/>
        </w:rPr>
        <w:t>（六）在本单位公示拟聘人员名单</w:t>
      </w:r>
      <w:r w:rsidRPr="00EA4E62">
        <w:rPr>
          <w:rFonts w:ascii="Times New Roman" w:eastAsia="仿宋_GB2312" w:hAnsi="Times New Roman" w:hint="eastAsia"/>
          <w:sz w:val="32"/>
          <w:szCs w:val="28"/>
        </w:rPr>
        <w:t>及拟聘人员提供的材料，</w:t>
      </w:r>
      <w:r w:rsidRPr="00EA4E62">
        <w:rPr>
          <w:rFonts w:ascii="Times New Roman" w:eastAsia="仿宋_GB2312" w:hAnsi="Times New Roman"/>
          <w:sz w:val="32"/>
          <w:szCs w:val="28"/>
        </w:rPr>
        <w:t>公示期不少于</w:t>
      </w:r>
      <w:r w:rsidRPr="00EA4E62">
        <w:rPr>
          <w:rFonts w:ascii="Times New Roman" w:eastAsia="仿宋_GB2312" w:hAnsi="Times New Roman"/>
          <w:sz w:val="32"/>
          <w:szCs w:val="28"/>
        </w:rPr>
        <w:t>5</w:t>
      </w:r>
      <w:r w:rsidRPr="00EA4E62">
        <w:rPr>
          <w:rFonts w:ascii="Times New Roman" w:eastAsia="仿宋_GB2312" w:hAnsi="Times New Roman"/>
          <w:sz w:val="32"/>
          <w:szCs w:val="28"/>
        </w:rPr>
        <w:t>个工作日；</w:t>
      </w:r>
    </w:p>
    <w:p w:rsidR="000B71CA" w:rsidRPr="00EA4E62" w:rsidRDefault="000B71CA" w:rsidP="000B71CA">
      <w:pPr>
        <w:spacing w:line="540" w:lineRule="exact"/>
        <w:ind w:firstLineChars="200" w:firstLine="600"/>
        <w:rPr>
          <w:rFonts w:ascii="Times New Roman" w:eastAsia="仿宋_GB2312" w:hAnsi="Times New Roman"/>
          <w:sz w:val="32"/>
          <w:szCs w:val="28"/>
        </w:rPr>
      </w:pPr>
      <w:r w:rsidRPr="00EA4E62">
        <w:rPr>
          <w:rFonts w:ascii="Times New Roman" w:eastAsia="仿宋_GB2312" w:hAnsi="Times New Roman"/>
          <w:sz w:val="32"/>
          <w:szCs w:val="28"/>
        </w:rPr>
        <w:t>（七）公示结果不影响聘用的，办理聘用手续。</w:t>
      </w:r>
    </w:p>
    <w:p w:rsidR="000B71CA" w:rsidRPr="00EA4E62" w:rsidRDefault="000B71CA" w:rsidP="000B71CA">
      <w:pPr>
        <w:spacing w:line="540" w:lineRule="exact"/>
        <w:ind w:firstLineChars="200" w:firstLine="603"/>
        <w:rPr>
          <w:rFonts w:ascii="Times New Roman" w:eastAsia="仿宋_GB2312" w:hAnsi="Times New Roman"/>
          <w:sz w:val="32"/>
          <w:szCs w:val="28"/>
        </w:rPr>
      </w:pPr>
      <w:r w:rsidRPr="00EA4E62">
        <w:rPr>
          <w:rFonts w:ascii="Times New Roman" w:eastAsia="黑体" w:hAnsi="Times New Roman"/>
          <w:b/>
          <w:color w:val="000000"/>
          <w:sz w:val="32"/>
          <w:szCs w:val="28"/>
        </w:rPr>
        <w:t>第</w:t>
      </w:r>
      <w:r w:rsidRPr="00EA4E62">
        <w:rPr>
          <w:rFonts w:ascii="Times New Roman" w:eastAsia="黑体" w:hAnsi="Times New Roman" w:hint="eastAsia"/>
          <w:b/>
          <w:color w:val="000000"/>
          <w:sz w:val="32"/>
          <w:szCs w:val="28"/>
        </w:rPr>
        <w:t>九</w:t>
      </w:r>
      <w:r w:rsidRPr="00EA4E62">
        <w:rPr>
          <w:rFonts w:ascii="Times New Roman" w:eastAsia="黑体" w:hAnsi="Times New Roman"/>
          <w:b/>
          <w:color w:val="000000"/>
          <w:sz w:val="32"/>
          <w:szCs w:val="28"/>
        </w:rPr>
        <w:t>条</w:t>
      </w:r>
      <w:r w:rsidRPr="00EA4E62">
        <w:rPr>
          <w:rFonts w:ascii="Times New Roman" w:eastAsia="黑体" w:hAnsi="Times New Roman"/>
          <w:b/>
          <w:color w:val="000000"/>
          <w:sz w:val="32"/>
          <w:szCs w:val="28"/>
        </w:rPr>
        <w:t xml:space="preserve">  </w:t>
      </w:r>
      <w:r w:rsidRPr="00EA4E62">
        <w:rPr>
          <w:rFonts w:ascii="Times New Roman" w:eastAsia="仿宋_GB2312" w:hAnsi="Times New Roman"/>
          <w:sz w:val="32"/>
          <w:szCs w:val="28"/>
        </w:rPr>
        <w:t>聘用工作实行回避制度。工作人员之间有夫妻关系、直系血亲关系、三代以内旁系血亲关系以及近姻亲关系的，不得在同一部门或者存在直接上下级领导关系的关联岗位聘用，也不得在其中一方担任领导职务的单位从事组织、人事、纪检、监察、审计和财务工作。</w:t>
      </w:r>
    </w:p>
    <w:p w:rsidR="000B71CA" w:rsidRPr="00EA4E62" w:rsidRDefault="000B71CA" w:rsidP="000B71CA">
      <w:pPr>
        <w:spacing w:line="540" w:lineRule="exact"/>
        <w:ind w:firstLineChars="200" w:firstLine="600"/>
        <w:rPr>
          <w:rFonts w:ascii="Times New Roman" w:eastAsia="仿宋_GB2312" w:hAnsi="Times New Roman"/>
          <w:sz w:val="32"/>
          <w:szCs w:val="28"/>
        </w:rPr>
      </w:pPr>
      <w:r w:rsidRPr="00EA4E62">
        <w:rPr>
          <w:rFonts w:ascii="Times New Roman" w:eastAsia="仿宋_GB2312" w:hAnsi="Times New Roman"/>
          <w:sz w:val="32"/>
          <w:szCs w:val="28"/>
        </w:rPr>
        <w:t>人事部门工作人员、聘用委员会委员、单位领导人员，在公开招聘、竞聘上岗等聘用工作中，遇有与自己有上述亲属关系的，应当回避。</w:t>
      </w:r>
    </w:p>
    <w:p w:rsidR="000B71CA" w:rsidRPr="00EA4E62" w:rsidRDefault="000B71CA" w:rsidP="000B71CA">
      <w:pPr>
        <w:spacing w:line="540" w:lineRule="exact"/>
        <w:ind w:firstLineChars="200" w:firstLine="600"/>
        <w:rPr>
          <w:rFonts w:ascii="Times New Roman" w:eastAsia="仿宋_GB2312" w:hAnsi="Times New Roman"/>
          <w:sz w:val="32"/>
          <w:szCs w:val="28"/>
        </w:rPr>
      </w:pPr>
      <w:r w:rsidRPr="00EA4E62">
        <w:rPr>
          <w:rFonts w:ascii="Times New Roman" w:eastAsia="仿宋_GB2312" w:hAnsi="Times New Roman"/>
          <w:sz w:val="32"/>
          <w:szCs w:val="28"/>
        </w:rPr>
        <w:t>新进人员与本单位工作人员之间或新进人员之间存在上述亲属关系的，原则上不得同期聘用，对引进高层次科技人才等特殊情况可适当放宽。</w:t>
      </w:r>
    </w:p>
    <w:p w:rsidR="000B71CA" w:rsidRPr="00EA4E62" w:rsidRDefault="000B71CA" w:rsidP="000B71CA">
      <w:pPr>
        <w:spacing w:beforeLines="50" w:before="156" w:afterLines="50" w:after="156" w:line="540" w:lineRule="exact"/>
        <w:jc w:val="center"/>
        <w:rPr>
          <w:rFonts w:ascii="Times New Roman" w:eastAsia="黑体" w:hAnsi="Times New Roman"/>
          <w:b/>
          <w:color w:val="000000"/>
          <w:spacing w:val="0"/>
          <w:sz w:val="32"/>
          <w:szCs w:val="28"/>
        </w:rPr>
      </w:pPr>
      <w:r w:rsidRPr="00EA4E62">
        <w:rPr>
          <w:rFonts w:ascii="Times New Roman" w:eastAsia="黑体" w:hAnsi="Times New Roman"/>
          <w:b/>
          <w:color w:val="000000"/>
          <w:spacing w:val="0"/>
          <w:sz w:val="32"/>
          <w:szCs w:val="28"/>
        </w:rPr>
        <w:t>第三章</w:t>
      </w:r>
      <w:r w:rsidRPr="00EA4E62">
        <w:rPr>
          <w:rFonts w:ascii="Times New Roman" w:eastAsia="黑体" w:hAnsi="Times New Roman"/>
          <w:b/>
          <w:color w:val="000000"/>
          <w:spacing w:val="0"/>
          <w:sz w:val="32"/>
          <w:szCs w:val="28"/>
        </w:rPr>
        <w:t xml:space="preserve">  </w:t>
      </w:r>
      <w:r w:rsidRPr="00EA4E62">
        <w:rPr>
          <w:rFonts w:ascii="Times New Roman" w:eastAsia="黑体" w:hAnsi="Times New Roman"/>
          <w:b/>
          <w:color w:val="000000"/>
          <w:spacing w:val="0"/>
          <w:sz w:val="32"/>
          <w:szCs w:val="28"/>
        </w:rPr>
        <w:t>聘用合同的订立、履行、变更和续订</w:t>
      </w:r>
    </w:p>
    <w:p w:rsidR="000B71CA" w:rsidRPr="00EA4E62" w:rsidRDefault="000B71CA" w:rsidP="000B71CA">
      <w:pPr>
        <w:spacing w:line="540" w:lineRule="exact"/>
        <w:ind w:firstLineChars="200" w:firstLine="643"/>
        <w:rPr>
          <w:rFonts w:ascii="Times New Roman" w:eastAsia="仿宋_GB2312" w:hAnsi="Times New Roman"/>
          <w:sz w:val="32"/>
          <w:szCs w:val="28"/>
        </w:rPr>
      </w:pPr>
      <w:r w:rsidRPr="00EA4E62">
        <w:rPr>
          <w:rFonts w:ascii="Times New Roman" w:eastAsia="黑体" w:hAnsi="Times New Roman"/>
          <w:b/>
          <w:color w:val="000000"/>
          <w:spacing w:val="0"/>
          <w:sz w:val="32"/>
          <w:szCs w:val="28"/>
        </w:rPr>
        <w:t>第十条</w:t>
      </w:r>
      <w:r w:rsidRPr="00EA4E62">
        <w:rPr>
          <w:rFonts w:ascii="Times New Roman" w:eastAsia="黑体" w:hAnsi="Times New Roman"/>
          <w:b/>
          <w:color w:val="000000"/>
          <w:spacing w:val="0"/>
          <w:sz w:val="32"/>
          <w:szCs w:val="28"/>
        </w:rPr>
        <w:t xml:space="preserve">  </w:t>
      </w:r>
      <w:r w:rsidRPr="00EA4E62">
        <w:rPr>
          <w:rFonts w:ascii="Times New Roman" w:eastAsia="仿宋_GB2312" w:hAnsi="Times New Roman" w:hint="eastAsia"/>
          <w:sz w:val="32"/>
          <w:szCs w:val="28"/>
        </w:rPr>
        <w:t>西北研究院</w:t>
      </w:r>
      <w:r w:rsidRPr="00EA4E62">
        <w:rPr>
          <w:rFonts w:ascii="Times New Roman" w:eastAsia="仿宋_GB2312" w:hAnsi="Times New Roman"/>
          <w:sz w:val="32"/>
          <w:szCs w:val="28"/>
        </w:rPr>
        <w:t>与工作人员应当按照国家有关法律、法规、政策和本</w:t>
      </w:r>
      <w:r w:rsidRPr="00EA4E62">
        <w:rPr>
          <w:rFonts w:ascii="Times New Roman" w:eastAsia="仿宋_GB2312" w:hAnsi="Times New Roman" w:hint="eastAsia"/>
          <w:sz w:val="32"/>
          <w:szCs w:val="28"/>
        </w:rPr>
        <w:t>细则</w:t>
      </w:r>
      <w:r w:rsidRPr="00EA4E62">
        <w:rPr>
          <w:rFonts w:ascii="Times New Roman" w:eastAsia="仿宋_GB2312" w:hAnsi="Times New Roman"/>
          <w:sz w:val="32"/>
          <w:szCs w:val="28"/>
        </w:rPr>
        <w:t>的要求，在平等自愿、协商一致的基础上，订立聘用合同。聘用合同由单位法定代表人或者其书面授权的委托代理人与工作人员订立。聘用合同必须具备下列条款：</w:t>
      </w:r>
    </w:p>
    <w:p w:rsidR="000B71CA" w:rsidRPr="00EA4E62" w:rsidRDefault="000B71CA" w:rsidP="000B71CA">
      <w:pPr>
        <w:spacing w:line="540" w:lineRule="exact"/>
        <w:ind w:firstLineChars="200" w:firstLine="600"/>
        <w:rPr>
          <w:rFonts w:ascii="Times New Roman" w:eastAsia="仿宋_GB2312" w:hAnsi="Times New Roman"/>
          <w:sz w:val="32"/>
          <w:szCs w:val="28"/>
        </w:rPr>
      </w:pPr>
      <w:r w:rsidRPr="00EA4E62">
        <w:rPr>
          <w:rFonts w:ascii="Times New Roman" w:eastAsia="仿宋_GB2312" w:hAnsi="Times New Roman"/>
          <w:sz w:val="32"/>
          <w:szCs w:val="28"/>
        </w:rPr>
        <w:t>（一）聘用合同期限；</w:t>
      </w:r>
    </w:p>
    <w:p w:rsidR="000B71CA" w:rsidRPr="00EA4E62" w:rsidRDefault="000B71CA" w:rsidP="000B71CA">
      <w:pPr>
        <w:spacing w:line="540" w:lineRule="exact"/>
        <w:ind w:firstLineChars="200" w:firstLine="600"/>
        <w:rPr>
          <w:rFonts w:ascii="Times New Roman" w:eastAsia="仿宋_GB2312" w:hAnsi="Times New Roman"/>
          <w:sz w:val="32"/>
          <w:szCs w:val="28"/>
        </w:rPr>
      </w:pPr>
      <w:r w:rsidRPr="00EA4E62">
        <w:rPr>
          <w:rFonts w:ascii="Times New Roman" w:eastAsia="仿宋_GB2312" w:hAnsi="Times New Roman"/>
          <w:sz w:val="32"/>
          <w:szCs w:val="28"/>
        </w:rPr>
        <w:t>（二）聘用岗位及职责要求；</w:t>
      </w:r>
    </w:p>
    <w:p w:rsidR="000B71CA" w:rsidRPr="00EA4E62" w:rsidRDefault="000B71CA" w:rsidP="000B71CA">
      <w:pPr>
        <w:spacing w:line="540" w:lineRule="exact"/>
        <w:ind w:firstLineChars="200" w:firstLine="600"/>
        <w:rPr>
          <w:rFonts w:ascii="Times New Roman" w:eastAsia="仿宋_GB2312" w:hAnsi="Times New Roman"/>
          <w:sz w:val="32"/>
          <w:szCs w:val="28"/>
        </w:rPr>
      </w:pPr>
      <w:r w:rsidRPr="00EA4E62">
        <w:rPr>
          <w:rFonts w:ascii="Times New Roman" w:eastAsia="仿宋_GB2312" w:hAnsi="Times New Roman"/>
          <w:sz w:val="32"/>
          <w:szCs w:val="28"/>
        </w:rPr>
        <w:t>（</w:t>
      </w:r>
      <w:r w:rsidRPr="00EA4E62">
        <w:rPr>
          <w:rFonts w:ascii="Times New Roman" w:eastAsia="仿宋_GB2312" w:hAnsi="Times New Roman" w:hint="eastAsia"/>
          <w:sz w:val="32"/>
          <w:szCs w:val="28"/>
        </w:rPr>
        <w:t>三</w:t>
      </w:r>
      <w:r w:rsidRPr="00EA4E62">
        <w:rPr>
          <w:rFonts w:ascii="Times New Roman" w:eastAsia="仿宋_GB2312" w:hAnsi="Times New Roman"/>
          <w:sz w:val="32"/>
          <w:szCs w:val="28"/>
        </w:rPr>
        <w:t>）岗位纪律；</w:t>
      </w:r>
    </w:p>
    <w:p w:rsidR="000B71CA" w:rsidRPr="00EA4E62" w:rsidRDefault="000B71CA" w:rsidP="000B71CA">
      <w:pPr>
        <w:spacing w:line="540" w:lineRule="exact"/>
        <w:ind w:firstLineChars="200" w:firstLine="600"/>
        <w:rPr>
          <w:rFonts w:ascii="Times New Roman" w:eastAsia="仿宋_GB2312" w:hAnsi="Times New Roman"/>
          <w:sz w:val="32"/>
          <w:szCs w:val="28"/>
        </w:rPr>
      </w:pPr>
      <w:r w:rsidRPr="00EA4E62">
        <w:rPr>
          <w:rFonts w:ascii="Times New Roman" w:eastAsia="仿宋_GB2312" w:hAnsi="Times New Roman"/>
          <w:sz w:val="32"/>
          <w:szCs w:val="28"/>
        </w:rPr>
        <w:t>（</w:t>
      </w:r>
      <w:r w:rsidRPr="00EA4E62">
        <w:rPr>
          <w:rFonts w:ascii="Times New Roman" w:eastAsia="仿宋_GB2312" w:hAnsi="Times New Roman" w:hint="eastAsia"/>
          <w:sz w:val="32"/>
          <w:szCs w:val="28"/>
        </w:rPr>
        <w:t>四</w:t>
      </w:r>
      <w:r w:rsidRPr="00EA4E62">
        <w:rPr>
          <w:rFonts w:ascii="Times New Roman" w:eastAsia="仿宋_GB2312" w:hAnsi="Times New Roman"/>
          <w:sz w:val="32"/>
          <w:szCs w:val="28"/>
        </w:rPr>
        <w:t>）岗位工作条件；</w:t>
      </w:r>
    </w:p>
    <w:p w:rsidR="000B71CA" w:rsidRPr="00EA4E62" w:rsidRDefault="000B71CA" w:rsidP="000B71CA">
      <w:pPr>
        <w:spacing w:line="540" w:lineRule="exact"/>
        <w:ind w:firstLineChars="200" w:firstLine="600"/>
        <w:rPr>
          <w:rFonts w:ascii="Times New Roman" w:eastAsia="仿宋_GB2312" w:hAnsi="Times New Roman"/>
          <w:sz w:val="32"/>
          <w:szCs w:val="28"/>
        </w:rPr>
      </w:pPr>
      <w:r w:rsidRPr="00EA4E62">
        <w:rPr>
          <w:rFonts w:ascii="Times New Roman" w:eastAsia="仿宋_GB2312" w:hAnsi="Times New Roman"/>
          <w:sz w:val="32"/>
          <w:szCs w:val="28"/>
        </w:rPr>
        <w:t>（</w:t>
      </w:r>
      <w:r w:rsidRPr="00EA4E62">
        <w:rPr>
          <w:rFonts w:ascii="Times New Roman" w:eastAsia="仿宋_GB2312" w:hAnsi="Times New Roman" w:hint="eastAsia"/>
          <w:sz w:val="32"/>
          <w:szCs w:val="28"/>
        </w:rPr>
        <w:t>五</w:t>
      </w:r>
      <w:r w:rsidRPr="00EA4E62">
        <w:rPr>
          <w:rFonts w:ascii="Times New Roman" w:eastAsia="仿宋_GB2312" w:hAnsi="Times New Roman"/>
          <w:sz w:val="32"/>
          <w:szCs w:val="28"/>
        </w:rPr>
        <w:t>）工资福利与社会保险待遇；</w:t>
      </w:r>
    </w:p>
    <w:p w:rsidR="000B71CA" w:rsidRPr="00EA4E62" w:rsidRDefault="000B71CA" w:rsidP="000B71CA">
      <w:pPr>
        <w:spacing w:line="540" w:lineRule="exact"/>
        <w:ind w:firstLineChars="200" w:firstLine="600"/>
        <w:rPr>
          <w:rFonts w:ascii="Times New Roman" w:eastAsia="仿宋_GB2312" w:hAnsi="Times New Roman"/>
          <w:sz w:val="32"/>
          <w:szCs w:val="28"/>
        </w:rPr>
      </w:pPr>
      <w:r w:rsidRPr="00EA4E62">
        <w:rPr>
          <w:rFonts w:ascii="Times New Roman" w:eastAsia="仿宋_GB2312" w:hAnsi="Times New Roman" w:hint="eastAsia"/>
          <w:sz w:val="32"/>
          <w:szCs w:val="28"/>
        </w:rPr>
        <w:lastRenderedPageBreak/>
        <w:t>（六）工作成果归属；</w:t>
      </w:r>
    </w:p>
    <w:p w:rsidR="000B71CA" w:rsidRPr="00EA4E62" w:rsidRDefault="000B71CA" w:rsidP="000B71CA">
      <w:pPr>
        <w:spacing w:line="540" w:lineRule="exact"/>
        <w:ind w:firstLineChars="200" w:firstLine="600"/>
        <w:rPr>
          <w:rFonts w:ascii="Times New Roman" w:eastAsia="仿宋_GB2312" w:hAnsi="Times New Roman"/>
          <w:sz w:val="32"/>
          <w:szCs w:val="28"/>
        </w:rPr>
      </w:pPr>
      <w:r w:rsidRPr="00EA4E62">
        <w:rPr>
          <w:rFonts w:ascii="Times New Roman" w:eastAsia="仿宋_GB2312" w:hAnsi="Times New Roman" w:hint="eastAsia"/>
          <w:sz w:val="32"/>
          <w:szCs w:val="28"/>
        </w:rPr>
        <w:t>（七）保密要求；</w:t>
      </w:r>
    </w:p>
    <w:p w:rsidR="000B71CA" w:rsidRPr="00EA4E62" w:rsidRDefault="000B71CA" w:rsidP="000B71CA">
      <w:pPr>
        <w:spacing w:line="540" w:lineRule="exact"/>
        <w:ind w:firstLineChars="200" w:firstLine="600"/>
        <w:rPr>
          <w:rFonts w:ascii="Times New Roman" w:eastAsia="仿宋_GB2312" w:hAnsi="Times New Roman"/>
          <w:sz w:val="32"/>
          <w:szCs w:val="28"/>
        </w:rPr>
      </w:pPr>
      <w:r w:rsidRPr="00EA4E62">
        <w:rPr>
          <w:rFonts w:ascii="Times New Roman" w:eastAsia="仿宋_GB2312" w:hAnsi="Times New Roman"/>
          <w:sz w:val="32"/>
          <w:szCs w:val="28"/>
        </w:rPr>
        <w:t>（</w:t>
      </w:r>
      <w:r w:rsidRPr="00EA4E62">
        <w:rPr>
          <w:rFonts w:ascii="Times New Roman" w:eastAsia="仿宋_GB2312" w:hAnsi="Times New Roman" w:hint="eastAsia"/>
          <w:sz w:val="32"/>
          <w:szCs w:val="28"/>
        </w:rPr>
        <w:t>八</w:t>
      </w:r>
      <w:r w:rsidRPr="00EA4E62">
        <w:rPr>
          <w:rFonts w:ascii="Times New Roman" w:eastAsia="仿宋_GB2312" w:hAnsi="Times New Roman"/>
          <w:sz w:val="32"/>
          <w:szCs w:val="28"/>
        </w:rPr>
        <w:t>）聘用合同的变更、解除、终止和续订；</w:t>
      </w:r>
    </w:p>
    <w:p w:rsidR="000B71CA" w:rsidRPr="00EA4E62" w:rsidRDefault="000B71CA" w:rsidP="000B71CA">
      <w:pPr>
        <w:spacing w:line="540" w:lineRule="exact"/>
        <w:ind w:firstLineChars="200" w:firstLine="600"/>
        <w:rPr>
          <w:rFonts w:ascii="Times New Roman" w:eastAsia="仿宋_GB2312" w:hAnsi="Times New Roman"/>
          <w:sz w:val="32"/>
          <w:szCs w:val="28"/>
        </w:rPr>
      </w:pPr>
      <w:r w:rsidRPr="00EA4E62">
        <w:rPr>
          <w:rFonts w:ascii="Times New Roman" w:eastAsia="仿宋_GB2312" w:hAnsi="Times New Roman"/>
          <w:sz w:val="32"/>
          <w:szCs w:val="28"/>
        </w:rPr>
        <w:t>（</w:t>
      </w:r>
      <w:r w:rsidRPr="00EA4E62">
        <w:rPr>
          <w:rFonts w:ascii="Times New Roman" w:eastAsia="仿宋_GB2312" w:hAnsi="Times New Roman" w:hint="eastAsia"/>
          <w:sz w:val="32"/>
          <w:szCs w:val="28"/>
        </w:rPr>
        <w:t>九</w:t>
      </w:r>
      <w:r w:rsidRPr="00EA4E62">
        <w:rPr>
          <w:rFonts w:ascii="Times New Roman" w:eastAsia="仿宋_GB2312" w:hAnsi="Times New Roman"/>
          <w:sz w:val="32"/>
          <w:szCs w:val="28"/>
        </w:rPr>
        <w:t>）违反聘用合同的责任</w:t>
      </w:r>
      <w:r w:rsidRPr="00EA4E62">
        <w:rPr>
          <w:rFonts w:ascii="Times New Roman" w:eastAsia="仿宋_GB2312" w:hAnsi="Times New Roman" w:hint="eastAsia"/>
          <w:sz w:val="32"/>
          <w:szCs w:val="28"/>
        </w:rPr>
        <w:t>。</w:t>
      </w:r>
    </w:p>
    <w:p w:rsidR="000B71CA" w:rsidRPr="00EA4E62" w:rsidRDefault="000B71CA" w:rsidP="000B71CA">
      <w:pPr>
        <w:spacing w:line="540" w:lineRule="exact"/>
        <w:ind w:firstLineChars="200" w:firstLine="643"/>
        <w:rPr>
          <w:rFonts w:ascii="Times New Roman" w:eastAsia="仿宋_GB2312" w:hAnsi="Times New Roman"/>
          <w:sz w:val="32"/>
          <w:szCs w:val="28"/>
        </w:rPr>
      </w:pPr>
      <w:r w:rsidRPr="00EA4E62">
        <w:rPr>
          <w:rFonts w:ascii="Times New Roman" w:eastAsia="黑体" w:hAnsi="Times New Roman"/>
          <w:b/>
          <w:color w:val="000000"/>
          <w:spacing w:val="0"/>
          <w:sz w:val="32"/>
          <w:szCs w:val="28"/>
        </w:rPr>
        <w:t>第十</w:t>
      </w:r>
      <w:r w:rsidRPr="00EA4E62">
        <w:rPr>
          <w:rFonts w:ascii="Times New Roman" w:eastAsia="黑体" w:hAnsi="Times New Roman" w:hint="eastAsia"/>
          <w:b/>
          <w:color w:val="000000"/>
          <w:spacing w:val="0"/>
          <w:sz w:val="32"/>
          <w:szCs w:val="28"/>
        </w:rPr>
        <w:t>一</w:t>
      </w:r>
      <w:r w:rsidRPr="00EA4E62">
        <w:rPr>
          <w:rFonts w:ascii="Times New Roman" w:eastAsia="黑体" w:hAnsi="Times New Roman"/>
          <w:b/>
          <w:color w:val="000000"/>
          <w:spacing w:val="0"/>
          <w:sz w:val="32"/>
          <w:szCs w:val="28"/>
        </w:rPr>
        <w:t>条</w:t>
      </w:r>
      <w:r w:rsidRPr="00EA4E62">
        <w:rPr>
          <w:rFonts w:ascii="Times New Roman" w:eastAsia="黑体" w:hAnsi="Times New Roman"/>
          <w:b/>
          <w:color w:val="000000"/>
          <w:spacing w:val="0"/>
          <w:sz w:val="32"/>
          <w:szCs w:val="28"/>
        </w:rPr>
        <w:t xml:space="preserve">  </w:t>
      </w:r>
      <w:r w:rsidRPr="00EA4E62">
        <w:rPr>
          <w:rFonts w:ascii="Times New Roman" w:eastAsia="仿宋_GB2312" w:hAnsi="Times New Roman" w:hint="eastAsia"/>
          <w:sz w:val="32"/>
          <w:szCs w:val="28"/>
        </w:rPr>
        <w:t>西北研究院</w:t>
      </w:r>
      <w:r w:rsidRPr="00EA4E62">
        <w:rPr>
          <w:rFonts w:ascii="Times New Roman" w:eastAsia="仿宋_GB2312" w:hAnsi="Times New Roman"/>
          <w:sz w:val="32"/>
          <w:szCs w:val="28"/>
        </w:rPr>
        <w:t>与工作人员订立的聘用合同，期限一般不低于</w:t>
      </w:r>
      <w:r w:rsidRPr="00EA4E62">
        <w:rPr>
          <w:rFonts w:ascii="Times New Roman" w:eastAsia="仿宋_GB2312" w:hAnsi="Times New Roman"/>
          <w:sz w:val="32"/>
          <w:szCs w:val="28"/>
        </w:rPr>
        <w:t>3</w:t>
      </w:r>
      <w:r w:rsidRPr="00EA4E62">
        <w:rPr>
          <w:rFonts w:ascii="Times New Roman" w:eastAsia="仿宋_GB2312" w:hAnsi="Times New Roman"/>
          <w:sz w:val="32"/>
          <w:szCs w:val="28"/>
        </w:rPr>
        <w:t>年。</w:t>
      </w:r>
    </w:p>
    <w:p w:rsidR="000B71CA" w:rsidRPr="00EA4E62" w:rsidRDefault="000B71CA" w:rsidP="000B71CA">
      <w:pPr>
        <w:spacing w:line="540" w:lineRule="exact"/>
        <w:ind w:firstLineChars="200" w:firstLine="600"/>
        <w:rPr>
          <w:rFonts w:ascii="Times New Roman" w:eastAsia="仿宋_GB2312" w:hAnsi="Times New Roman"/>
          <w:sz w:val="32"/>
          <w:szCs w:val="28"/>
        </w:rPr>
      </w:pPr>
      <w:r w:rsidRPr="00EA4E62">
        <w:rPr>
          <w:rFonts w:ascii="Times New Roman" w:eastAsia="仿宋_GB2312" w:hAnsi="Times New Roman" w:hint="eastAsia"/>
          <w:sz w:val="32"/>
          <w:szCs w:val="28"/>
        </w:rPr>
        <w:t>西北研究院</w:t>
      </w:r>
      <w:r w:rsidRPr="00EA4E62">
        <w:rPr>
          <w:rFonts w:ascii="Times New Roman" w:eastAsia="仿宋_GB2312" w:hAnsi="Times New Roman"/>
          <w:sz w:val="32"/>
          <w:szCs w:val="28"/>
        </w:rPr>
        <w:t>也可根据工作需要，与工作人员订立以完成一定工作任务为期限的聘用合同。</w:t>
      </w:r>
    </w:p>
    <w:p w:rsidR="000B71CA" w:rsidRPr="00EA4E62" w:rsidRDefault="000B71CA" w:rsidP="000B71CA">
      <w:pPr>
        <w:spacing w:line="540" w:lineRule="exact"/>
        <w:ind w:firstLineChars="200" w:firstLine="600"/>
        <w:rPr>
          <w:rFonts w:ascii="Times New Roman" w:eastAsia="仿宋_GB2312" w:hAnsi="Times New Roman"/>
          <w:sz w:val="32"/>
          <w:szCs w:val="28"/>
        </w:rPr>
      </w:pPr>
      <w:r w:rsidRPr="00EA4E62">
        <w:rPr>
          <w:rFonts w:ascii="Times New Roman" w:eastAsia="仿宋_GB2312" w:hAnsi="Times New Roman"/>
          <w:sz w:val="32"/>
          <w:szCs w:val="28"/>
        </w:rPr>
        <w:t>有下列情形之一的，</w:t>
      </w:r>
      <w:r w:rsidRPr="00EA4E62">
        <w:rPr>
          <w:rFonts w:ascii="Times New Roman" w:eastAsia="仿宋_GB2312" w:hAnsi="Times New Roman" w:hint="eastAsia"/>
          <w:sz w:val="32"/>
          <w:szCs w:val="28"/>
        </w:rPr>
        <w:t>西北研究院</w:t>
      </w:r>
      <w:r w:rsidRPr="00EA4E62">
        <w:rPr>
          <w:rFonts w:ascii="Times New Roman" w:eastAsia="仿宋_GB2312" w:hAnsi="Times New Roman"/>
          <w:sz w:val="32"/>
          <w:szCs w:val="28"/>
        </w:rPr>
        <w:t>应当与工作人员订立聘用至退休的合同：</w:t>
      </w:r>
    </w:p>
    <w:p w:rsidR="000B71CA" w:rsidRPr="00EA4E62" w:rsidRDefault="000B71CA" w:rsidP="000B71CA">
      <w:pPr>
        <w:spacing w:line="540" w:lineRule="exact"/>
        <w:ind w:firstLineChars="200" w:firstLine="600"/>
        <w:rPr>
          <w:rFonts w:ascii="Times New Roman" w:eastAsia="仿宋_GB2312" w:hAnsi="Times New Roman"/>
          <w:sz w:val="32"/>
          <w:szCs w:val="28"/>
        </w:rPr>
      </w:pPr>
      <w:r w:rsidRPr="00EA4E62">
        <w:rPr>
          <w:rFonts w:ascii="Times New Roman" w:eastAsia="仿宋_GB2312" w:hAnsi="Times New Roman"/>
          <w:sz w:val="32"/>
          <w:szCs w:val="28"/>
        </w:rPr>
        <w:t>（一）工作人员在本单位连续工作满</w:t>
      </w:r>
      <w:r w:rsidRPr="00EA4E62">
        <w:rPr>
          <w:rFonts w:ascii="Times New Roman" w:eastAsia="仿宋_GB2312" w:hAnsi="Times New Roman"/>
          <w:sz w:val="32"/>
          <w:szCs w:val="28"/>
        </w:rPr>
        <w:t>10</w:t>
      </w:r>
      <w:r w:rsidRPr="00EA4E62">
        <w:rPr>
          <w:rFonts w:ascii="Times New Roman" w:eastAsia="仿宋_GB2312" w:hAnsi="Times New Roman"/>
          <w:sz w:val="32"/>
          <w:szCs w:val="28"/>
        </w:rPr>
        <w:t>年且距法定退休年龄不足</w:t>
      </w:r>
      <w:r w:rsidRPr="00EA4E62">
        <w:rPr>
          <w:rFonts w:ascii="Times New Roman" w:eastAsia="仿宋_GB2312" w:hAnsi="Times New Roman"/>
          <w:sz w:val="32"/>
          <w:szCs w:val="28"/>
        </w:rPr>
        <w:t>10</w:t>
      </w:r>
      <w:r w:rsidRPr="00EA4E62">
        <w:rPr>
          <w:rFonts w:ascii="Times New Roman" w:eastAsia="仿宋_GB2312" w:hAnsi="Times New Roman"/>
          <w:sz w:val="32"/>
          <w:szCs w:val="28"/>
        </w:rPr>
        <w:t>年，提出订立聘用至退休的合同的；</w:t>
      </w:r>
    </w:p>
    <w:p w:rsidR="000B71CA" w:rsidRPr="00EA4E62" w:rsidRDefault="000B71CA" w:rsidP="000B71CA">
      <w:pPr>
        <w:spacing w:line="540" w:lineRule="exact"/>
        <w:ind w:firstLineChars="200" w:firstLine="600"/>
        <w:rPr>
          <w:rFonts w:ascii="Times New Roman" w:eastAsia="仿宋_GB2312" w:hAnsi="Times New Roman"/>
          <w:sz w:val="32"/>
          <w:szCs w:val="28"/>
        </w:rPr>
      </w:pPr>
      <w:r w:rsidRPr="00EA4E62">
        <w:rPr>
          <w:rFonts w:ascii="Times New Roman" w:eastAsia="仿宋_GB2312" w:hAnsi="Times New Roman"/>
          <w:sz w:val="32"/>
          <w:szCs w:val="28"/>
        </w:rPr>
        <w:t>（二）工作人员聘用在专业技术一、二级岗位以及支撑岗位中专业技术三级岗位的。</w:t>
      </w:r>
    </w:p>
    <w:p w:rsidR="000B71CA" w:rsidRPr="00EA4E62" w:rsidRDefault="000B71CA" w:rsidP="000B71CA">
      <w:pPr>
        <w:spacing w:line="540" w:lineRule="exact"/>
        <w:ind w:firstLineChars="200" w:firstLine="603"/>
        <w:rPr>
          <w:rFonts w:ascii="Times New Roman" w:eastAsia="仿宋_GB2312" w:hAnsi="Times New Roman"/>
          <w:sz w:val="32"/>
          <w:szCs w:val="28"/>
        </w:rPr>
      </w:pPr>
      <w:r w:rsidRPr="00EA4E62">
        <w:rPr>
          <w:rFonts w:ascii="Times New Roman" w:eastAsia="黑体" w:hAnsi="Times New Roman"/>
          <w:b/>
          <w:color w:val="000000"/>
          <w:sz w:val="32"/>
          <w:szCs w:val="28"/>
        </w:rPr>
        <w:t>第十</w:t>
      </w:r>
      <w:r w:rsidRPr="00EA4E62">
        <w:rPr>
          <w:rFonts w:ascii="Times New Roman" w:eastAsia="黑体" w:hAnsi="Times New Roman" w:hint="eastAsia"/>
          <w:b/>
          <w:color w:val="000000"/>
          <w:sz w:val="32"/>
          <w:szCs w:val="28"/>
        </w:rPr>
        <w:t>二</w:t>
      </w:r>
      <w:r w:rsidRPr="00EA4E62">
        <w:rPr>
          <w:rFonts w:ascii="Times New Roman" w:eastAsia="黑体" w:hAnsi="Times New Roman"/>
          <w:b/>
          <w:color w:val="000000"/>
          <w:sz w:val="32"/>
          <w:szCs w:val="28"/>
        </w:rPr>
        <w:t>条</w:t>
      </w:r>
      <w:r w:rsidRPr="00EA4E62">
        <w:rPr>
          <w:rFonts w:ascii="Times New Roman" w:eastAsia="黑体" w:hAnsi="Times New Roman"/>
          <w:b/>
          <w:color w:val="000000"/>
          <w:sz w:val="32"/>
          <w:szCs w:val="28"/>
        </w:rPr>
        <w:t xml:space="preserve">  </w:t>
      </w:r>
      <w:r w:rsidRPr="00EA4E62">
        <w:rPr>
          <w:rFonts w:ascii="Times New Roman" w:eastAsia="仿宋_GB2312" w:hAnsi="Times New Roman"/>
          <w:sz w:val="32"/>
          <w:szCs w:val="28"/>
        </w:rPr>
        <w:t>对新进人员，</w:t>
      </w:r>
      <w:r w:rsidRPr="00EA4E62">
        <w:rPr>
          <w:rFonts w:ascii="Times New Roman" w:eastAsia="仿宋_GB2312" w:hAnsi="Times New Roman" w:hint="eastAsia"/>
          <w:sz w:val="32"/>
          <w:szCs w:val="28"/>
        </w:rPr>
        <w:t>西北研究院</w:t>
      </w:r>
      <w:r w:rsidRPr="00EA4E62">
        <w:rPr>
          <w:rFonts w:ascii="Times New Roman" w:eastAsia="仿宋_GB2312" w:hAnsi="Times New Roman"/>
          <w:sz w:val="32"/>
          <w:szCs w:val="28"/>
        </w:rPr>
        <w:t>可与其约定试用期。聘期</w:t>
      </w:r>
      <w:r w:rsidRPr="00EA4E62">
        <w:rPr>
          <w:rFonts w:ascii="Times New Roman" w:eastAsia="仿宋_GB2312" w:hAnsi="Times New Roman"/>
          <w:sz w:val="32"/>
          <w:szCs w:val="28"/>
        </w:rPr>
        <w:t>3</w:t>
      </w:r>
      <w:r w:rsidRPr="00EA4E62">
        <w:rPr>
          <w:rFonts w:ascii="Times New Roman" w:eastAsia="仿宋_GB2312" w:hAnsi="Times New Roman"/>
          <w:sz w:val="32"/>
          <w:szCs w:val="28"/>
        </w:rPr>
        <w:t>年以上的，试用期一般为</w:t>
      </w:r>
      <w:r w:rsidRPr="00EA4E62">
        <w:rPr>
          <w:rFonts w:ascii="Times New Roman" w:eastAsia="仿宋_GB2312" w:hAnsi="Times New Roman"/>
          <w:sz w:val="32"/>
          <w:szCs w:val="28"/>
        </w:rPr>
        <w:t>3</w:t>
      </w:r>
      <w:r w:rsidRPr="00EA4E62">
        <w:rPr>
          <w:rFonts w:ascii="Times New Roman" w:eastAsia="仿宋_GB2312" w:hAnsi="Times New Roman"/>
          <w:sz w:val="32"/>
          <w:szCs w:val="28"/>
        </w:rPr>
        <w:t>个月，最长不得超过</w:t>
      </w:r>
      <w:r w:rsidRPr="00EA4E62">
        <w:rPr>
          <w:rFonts w:ascii="Times New Roman" w:eastAsia="仿宋_GB2312" w:hAnsi="Times New Roman"/>
          <w:sz w:val="32"/>
          <w:szCs w:val="28"/>
        </w:rPr>
        <w:t>6</w:t>
      </w:r>
      <w:r w:rsidRPr="00EA4E62">
        <w:rPr>
          <w:rFonts w:ascii="Times New Roman" w:eastAsia="仿宋_GB2312" w:hAnsi="Times New Roman"/>
          <w:sz w:val="32"/>
          <w:szCs w:val="28"/>
        </w:rPr>
        <w:t>个月；</w:t>
      </w:r>
      <w:r w:rsidRPr="00EA4E62">
        <w:rPr>
          <w:rFonts w:ascii="Times New Roman" w:eastAsia="仿宋_GB2312" w:hAnsi="Times New Roman" w:hint="eastAsia"/>
          <w:sz w:val="32"/>
          <w:szCs w:val="28"/>
        </w:rPr>
        <w:t>应届毕业生</w:t>
      </w:r>
      <w:r w:rsidRPr="00EA4E62">
        <w:rPr>
          <w:rFonts w:ascii="Times New Roman" w:eastAsia="仿宋_GB2312" w:hAnsi="Times New Roman"/>
          <w:sz w:val="32"/>
          <w:szCs w:val="28"/>
        </w:rPr>
        <w:t>与</w:t>
      </w:r>
      <w:r w:rsidRPr="00EA4E62">
        <w:rPr>
          <w:rFonts w:ascii="Times New Roman" w:eastAsia="仿宋_GB2312" w:hAnsi="Times New Roman" w:hint="eastAsia"/>
          <w:sz w:val="32"/>
          <w:szCs w:val="28"/>
        </w:rPr>
        <w:t>西北研究院</w:t>
      </w:r>
      <w:r w:rsidRPr="00EA4E62">
        <w:rPr>
          <w:rFonts w:ascii="Times New Roman" w:eastAsia="仿宋_GB2312" w:hAnsi="Times New Roman"/>
          <w:sz w:val="32"/>
          <w:szCs w:val="28"/>
        </w:rPr>
        <w:t>订立的聘用合同期限</w:t>
      </w:r>
      <w:r w:rsidRPr="00EA4E62">
        <w:rPr>
          <w:rFonts w:ascii="Times New Roman" w:eastAsia="仿宋_GB2312" w:hAnsi="Times New Roman"/>
          <w:sz w:val="32"/>
          <w:szCs w:val="28"/>
        </w:rPr>
        <w:t>3</w:t>
      </w:r>
      <w:r w:rsidRPr="00EA4E62">
        <w:rPr>
          <w:rFonts w:ascii="Times New Roman" w:eastAsia="仿宋_GB2312" w:hAnsi="Times New Roman"/>
          <w:sz w:val="32"/>
          <w:szCs w:val="28"/>
        </w:rPr>
        <w:t>年以上的，试用期为</w:t>
      </w:r>
      <w:r w:rsidRPr="00EA4E62">
        <w:rPr>
          <w:rFonts w:ascii="Times New Roman" w:eastAsia="仿宋_GB2312" w:hAnsi="Times New Roman"/>
          <w:sz w:val="32"/>
          <w:szCs w:val="28"/>
        </w:rPr>
        <w:t>12</w:t>
      </w:r>
      <w:r w:rsidRPr="00EA4E62">
        <w:rPr>
          <w:rFonts w:ascii="Times New Roman" w:eastAsia="仿宋_GB2312" w:hAnsi="Times New Roman"/>
          <w:sz w:val="32"/>
          <w:szCs w:val="28"/>
        </w:rPr>
        <w:t>个月</w:t>
      </w:r>
      <w:r w:rsidRPr="00EA4E62">
        <w:rPr>
          <w:rFonts w:ascii="Times New Roman" w:eastAsia="仿宋_GB2312" w:hAnsi="Times New Roman" w:hint="eastAsia"/>
          <w:sz w:val="32"/>
          <w:szCs w:val="28"/>
        </w:rPr>
        <w:t>，</w:t>
      </w:r>
      <w:r w:rsidRPr="00EA4E62">
        <w:rPr>
          <w:rFonts w:ascii="Times New Roman" w:eastAsia="仿宋_GB2312" w:hAnsi="Times New Roman"/>
          <w:sz w:val="32"/>
          <w:szCs w:val="28"/>
        </w:rPr>
        <w:t>试用期包括在聘用合同期限内。</w:t>
      </w:r>
    </w:p>
    <w:p w:rsidR="000B71CA" w:rsidRPr="00EA4E62" w:rsidRDefault="000B71CA" w:rsidP="000B71CA">
      <w:pPr>
        <w:spacing w:line="540" w:lineRule="exact"/>
        <w:ind w:firstLineChars="200" w:firstLine="600"/>
        <w:rPr>
          <w:rFonts w:ascii="Times New Roman" w:eastAsia="仿宋_GB2312" w:hAnsi="Times New Roman"/>
          <w:sz w:val="32"/>
          <w:szCs w:val="28"/>
        </w:rPr>
      </w:pPr>
      <w:r w:rsidRPr="00EA4E62">
        <w:rPr>
          <w:rFonts w:ascii="Times New Roman" w:eastAsia="仿宋_GB2312" w:hAnsi="Times New Roman"/>
          <w:sz w:val="32"/>
          <w:szCs w:val="28"/>
        </w:rPr>
        <w:t>以完成一定工作任务为期限的聘用合同，不得约定试用期。</w:t>
      </w:r>
    </w:p>
    <w:p w:rsidR="000B71CA" w:rsidRPr="00EA4E62" w:rsidRDefault="000B71CA" w:rsidP="000B71CA">
      <w:pPr>
        <w:spacing w:line="540" w:lineRule="exact"/>
        <w:ind w:leftChars="50" w:left="95" w:firstLineChars="150" w:firstLine="452"/>
        <w:rPr>
          <w:rFonts w:ascii="Times New Roman" w:eastAsia="仿宋_GB2312" w:hAnsi="Times New Roman"/>
          <w:sz w:val="32"/>
          <w:szCs w:val="28"/>
        </w:rPr>
      </w:pPr>
      <w:r w:rsidRPr="00EA4E62">
        <w:rPr>
          <w:rFonts w:ascii="Times New Roman" w:eastAsia="黑体" w:hAnsi="Times New Roman"/>
          <w:b/>
          <w:color w:val="000000"/>
          <w:sz w:val="32"/>
          <w:szCs w:val="28"/>
        </w:rPr>
        <w:t>第十</w:t>
      </w:r>
      <w:r w:rsidRPr="00EA4E62">
        <w:rPr>
          <w:rFonts w:ascii="Times New Roman" w:eastAsia="黑体" w:hAnsi="Times New Roman" w:hint="eastAsia"/>
          <w:b/>
          <w:color w:val="000000"/>
          <w:sz w:val="32"/>
          <w:szCs w:val="28"/>
        </w:rPr>
        <w:t>三</w:t>
      </w:r>
      <w:r w:rsidRPr="00EA4E62">
        <w:rPr>
          <w:rFonts w:ascii="Times New Roman" w:eastAsia="黑体" w:hAnsi="Times New Roman"/>
          <w:b/>
          <w:color w:val="000000"/>
          <w:sz w:val="32"/>
          <w:szCs w:val="28"/>
        </w:rPr>
        <w:t>条</w:t>
      </w:r>
      <w:r w:rsidRPr="00EA4E62">
        <w:rPr>
          <w:rFonts w:ascii="Times New Roman" w:eastAsia="黑体" w:hAnsi="Times New Roman" w:hint="eastAsia"/>
          <w:b/>
          <w:color w:val="000000"/>
          <w:sz w:val="32"/>
          <w:szCs w:val="28"/>
        </w:rPr>
        <w:t xml:space="preserve">  </w:t>
      </w:r>
      <w:r w:rsidRPr="00EA4E62">
        <w:rPr>
          <w:rFonts w:ascii="Times New Roman" w:eastAsia="仿宋_GB2312" w:hAnsi="Times New Roman" w:hint="eastAsia"/>
          <w:sz w:val="32"/>
          <w:szCs w:val="28"/>
        </w:rPr>
        <w:t>新进人员报到后，聘用相应岗位类别和岗位等级，并享受相应的薪酬福利待遇。</w:t>
      </w:r>
    </w:p>
    <w:p w:rsidR="000B71CA" w:rsidRPr="00EA4E62" w:rsidRDefault="000B71CA" w:rsidP="000B71CA">
      <w:pPr>
        <w:spacing w:line="540" w:lineRule="exact"/>
        <w:ind w:firstLineChars="200" w:firstLine="603"/>
        <w:rPr>
          <w:rFonts w:ascii="Times New Roman" w:eastAsia="仿宋_GB2312" w:hAnsi="Times New Roman"/>
          <w:sz w:val="32"/>
          <w:szCs w:val="28"/>
        </w:rPr>
      </w:pPr>
      <w:r w:rsidRPr="00EA4E62">
        <w:rPr>
          <w:rFonts w:ascii="Times New Roman" w:eastAsia="黑体" w:hAnsi="Times New Roman"/>
          <w:b/>
          <w:color w:val="000000"/>
          <w:sz w:val="32"/>
          <w:szCs w:val="28"/>
        </w:rPr>
        <w:t>第</w:t>
      </w:r>
      <w:r w:rsidRPr="00EA4E62">
        <w:rPr>
          <w:rFonts w:ascii="Times New Roman" w:eastAsia="黑体" w:hAnsi="Times New Roman" w:hint="eastAsia"/>
          <w:b/>
          <w:color w:val="000000"/>
          <w:sz w:val="32"/>
          <w:szCs w:val="28"/>
        </w:rPr>
        <w:t>十四</w:t>
      </w:r>
      <w:r w:rsidRPr="00EA4E62">
        <w:rPr>
          <w:rFonts w:ascii="Times New Roman" w:eastAsia="黑体" w:hAnsi="Times New Roman"/>
          <w:b/>
          <w:color w:val="000000"/>
          <w:sz w:val="32"/>
          <w:szCs w:val="28"/>
        </w:rPr>
        <w:t>条</w:t>
      </w:r>
      <w:r w:rsidRPr="00EA4E62">
        <w:rPr>
          <w:rFonts w:ascii="Times New Roman" w:eastAsia="黑体" w:hAnsi="Times New Roman"/>
          <w:b/>
          <w:color w:val="000000"/>
          <w:sz w:val="32"/>
          <w:szCs w:val="28"/>
        </w:rPr>
        <w:t xml:space="preserve">  </w:t>
      </w:r>
      <w:r w:rsidRPr="00EA4E62">
        <w:rPr>
          <w:rFonts w:ascii="Times New Roman" w:eastAsia="仿宋_GB2312" w:hAnsi="Times New Roman" w:hint="eastAsia"/>
          <w:sz w:val="32"/>
          <w:szCs w:val="28"/>
        </w:rPr>
        <w:t>西北研究院</w:t>
      </w:r>
      <w:r w:rsidRPr="00EA4E62">
        <w:rPr>
          <w:rFonts w:ascii="Times New Roman" w:eastAsia="仿宋_GB2312" w:hAnsi="Times New Roman"/>
          <w:sz w:val="32"/>
          <w:szCs w:val="28"/>
        </w:rPr>
        <w:t>为工作人员提供培训或继续教育费用的，可以与工作人员订立协议，约定服务期。</w:t>
      </w:r>
    </w:p>
    <w:p w:rsidR="000B71CA" w:rsidRPr="00EA4E62" w:rsidRDefault="000B71CA" w:rsidP="000B71CA">
      <w:pPr>
        <w:spacing w:line="540" w:lineRule="exact"/>
        <w:ind w:firstLineChars="200" w:firstLine="600"/>
        <w:rPr>
          <w:rFonts w:ascii="Times New Roman" w:eastAsia="仿宋_GB2312" w:hAnsi="Times New Roman"/>
          <w:sz w:val="32"/>
          <w:szCs w:val="28"/>
        </w:rPr>
      </w:pPr>
      <w:r w:rsidRPr="00EA4E62">
        <w:rPr>
          <w:rFonts w:ascii="Times New Roman" w:eastAsia="仿宋_GB2312" w:hAnsi="Times New Roman"/>
          <w:sz w:val="32"/>
          <w:szCs w:val="28"/>
        </w:rPr>
        <w:t>工作人员违反服务期约定的，应当按照约定向单位支付违约金。违约金的数额不得超过单位提供的培训或继续教育费用。</w:t>
      </w:r>
      <w:r w:rsidRPr="00EA4E62">
        <w:rPr>
          <w:rFonts w:ascii="Times New Roman" w:eastAsia="仿宋_GB2312" w:hAnsi="Times New Roman" w:hint="eastAsia"/>
          <w:sz w:val="32"/>
          <w:szCs w:val="28"/>
        </w:rPr>
        <w:t>西北研究</w:t>
      </w:r>
      <w:r w:rsidRPr="00EA4E62">
        <w:rPr>
          <w:rFonts w:ascii="Times New Roman" w:eastAsia="仿宋_GB2312" w:hAnsi="Times New Roman" w:hint="eastAsia"/>
          <w:sz w:val="32"/>
          <w:szCs w:val="28"/>
        </w:rPr>
        <w:lastRenderedPageBreak/>
        <w:t>院</w:t>
      </w:r>
      <w:r w:rsidRPr="00EA4E62">
        <w:rPr>
          <w:rFonts w:ascii="Times New Roman" w:eastAsia="仿宋_GB2312" w:hAnsi="Times New Roman"/>
          <w:sz w:val="32"/>
          <w:szCs w:val="28"/>
        </w:rPr>
        <w:t>要求工作人员支付的违约金不得超过服务期尚未履行部分所应分摊的培训或继续教育费用。未约定服务期的，单位不得收取违约金。</w:t>
      </w:r>
    </w:p>
    <w:p w:rsidR="000B71CA" w:rsidRPr="00EA4E62" w:rsidRDefault="000B71CA" w:rsidP="000B71CA">
      <w:pPr>
        <w:spacing w:line="540" w:lineRule="exact"/>
        <w:ind w:firstLineChars="200" w:firstLine="603"/>
        <w:rPr>
          <w:rFonts w:ascii="Times New Roman" w:eastAsia="仿宋_GB2312" w:hAnsi="Times New Roman"/>
          <w:color w:val="000000"/>
          <w:sz w:val="32"/>
          <w:szCs w:val="28"/>
        </w:rPr>
      </w:pPr>
      <w:r w:rsidRPr="00EA4E62">
        <w:rPr>
          <w:rFonts w:ascii="Times New Roman" w:eastAsia="黑体" w:hAnsi="Times New Roman"/>
          <w:b/>
          <w:color w:val="000000"/>
          <w:sz w:val="32"/>
          <w:szCs w:val="28"/>
        </w:rPr>
        <w:t>第</w:t>
      </w:r>
      <w:r w:rsidRPr="00EA4E62">
        <w:rPr>
          <w:rFonts w:ascii="Times New Roman" w:eastAsia="黑体" w:hAnsi="Times New Roman" w:hint="eastAsia"/>
          <w:b/>
          <w:color w:val="000000"/>
          <w:sz w:val="32"/>
          <w:szCs w:val="28"/>
        </w:rPr>
        <w:t>十五</w:t>
      </w:r>
      <w:r w:rsidRPr="00EA4E62">
        <w:rPr>
          <w:rFonts w:ascii="Times New Roman" w:eastAsia="黑体" w:hAnsi="Times New Roman"/>
          <w:b/>
          <w:color w:val="000000"/>
          <w:sz w:val="32"/>
          <w:szCs w:val="28"/>
        </w:rPr>
        <w:t>条</w:t>
      </w:r>
      <w:r w:rsidRPr="00EA4E62">
        <w:rPr>
          <w:rFonts w:ascii="Times New Roman" w:eastAsia="黑体" w:hAnsi="Times New Roman"/>
          <w:b/>
          <w:color w:val="000000"/>
          <w:sz w:val="32"/>
          <w:szCs w:val="28"/>
        </w:rPr>
        <w:t xml:space="preserve">  </w:t>
      </w:r>
      <w:r w:rsidRPr="00EA4E62">
        <w:rPr>
          <w:rFonts w:ascii="Times New Roman" w:eastAsia="仿宋_GB2312" w:hAnsi="Times New Roman" w:hint="eastAsia"/>
          <w:color w:val="000000"/>
          <w:spacing w:val="0"/>
          <w:sz w:val="32"/>
          <w:szCs w:val="28"/>
        </w:rPr>
        <w:t>西北研究院</w:t>
      </w:r>
      <w:r w:rsidRPr="00EA4E62">
        <w:rPr>
          <w:rFonts w:ascii="Times New Roman" w:eastAsia="仿宋_GB2312" w:hAnsi="Times New Roman"/>
          <w:color w:val="000000"/>
          <w:sz w:val="32"/>
          <w:szCs w:val="28"/>
        </w:rPr>
        <w:t>与工作人员可以在聘用合同中约定保守本单位的技术秘密以及与知识产权相关的保密事项。</w:t>
      </w:r>
    </w:p>
    <w:p w:rsidR="000B71CA" w:rsidRPr="00EA4E62" w:rsidRDefault="000B71CA" w:rsidP="000B71CA">
      <w:pPr>
        <w:spacing w:line="540" w:lineRule="exact"/>
        <w:ind w:firstLineChars="200" w:firstLine="600"/>
        <w:rPr>
          <w:rFonts w:ascii="Times New Roman" w:eastAsia="仿宋_GB2312" w:hAnsi="Times New Roman"/>
          <w:color w:val="000000"/>
          <w:sz w:val="32"/>
          <w:szCs w:val="28"/>
        </w:rPr>
      </w:pPr>
      <w:r w:rsidRPr="00EA4E62">
        <w:rPr>
          <w:rFonts w:ascii="Times New Roman" w:eastAsia="仿宋_GB2312" w:hAnsi="Times New Roman"/>
          <w:color w:val="000000"/>
          <w:sz w:val="32"/>
          <w:szCs w:val="28"/>
        </w:rPr>
        <w:t>对负有保密义务的工作人员，单位可以按照国家法律、法规有关规定，在聘用合同或者保密协议中与工作人员约定竞业限制条款，并约定在解除或者终止聘用合同后，在竞业限制期限内按月给予其经济补偿。个人违反竞业限制约定的，应当按照约定向单位支付违约金。</w:t>
      </w:r>
    </w:p>
    <w:p w:rsidR="000B71CA" w:rsidRPr="00EA4E62" w:rsidRDefault="000B71CA" w:rsidP="000B71CA">
      <w:pPr>
        <w:spacing w:line="540" w:lineRule="exact"/>
        <w:ind w:firstLineChars="200" w:firstLine="603"/>
        <w:rPr>
          <w:rFonts w:ascii="Times New Roman" w:eastAsia="仿宋_GB2312" w:hAnsi="Times New Roman"/>
          <w:color w:val="000000"/>
          <w:sz w:val="32"/>
          <w:szCs w:val="28"/>
        </w:rPr>
      </w:pPr>
      <w:r w:rsidRPr="00EA4E62">
        <w:rPr>
          <w:rFonts w:ascii="Times New Roman" w:eastAsia="黑体" w:hAnsi="Times New Roman"/>
          <w:b/>
          <w:color w:val="000000"/>
          <w:sz w:val="32"/>
          <w:szCs w:val="28"/>
        </w:rPr>
        <w:t>第</w:t>
      </w:r>
      <w:r w:rsidRPr="00EA4E62">
        <w:rPr>
          <w:rFonts w:ascii="Times New Roman" w:eastAsia="黑体" w:hAnsi="Times New Roman" w:hint="eastAsia"/>
          <w:b/>
          <w:color w:val="000000"/>
          <w:sz w:val="32"/>
          <w:szCs w:val="28"/>
        </w:rPr>
        <w:t>十六</w:t>
      </w:r>
      <w:r w:rsidRPr="00EA4E62">
        <w:rPr>
          <w:rFonts w:ascii="Times New Roman" w:eastAsia="黑体" w:hAnsi="Times New Roman"/>
          <w:b/>
          <w:color w:val="000000"/>
          <w:sz w:val="32"/>
          <w:szCs w:val="28"/>
        </w:rPr>
        <w:t>条</w:t>
      </w:r>
      <w:r w:rsidRPr="00EA4E62">
        <w:rPr>
          <w:rFonts w:ascii="Times New Roman" w:eastAsia="黑体" w:hAnsi="Times New Roman"/>
          <w:b/>
          <w:color w:val="000000"/>
          <w:sz w:val="32"/>
          <w:szCs w:val="28"/>
        </w:rPr>
        <w:t xml:space="preserve">  </w:t>
      </w:r>
      <w:r w:rsidRPr="00EA4E62">
        <w:rPr>
          <w:rFonts w:ascii="Times New Roman" w:eastAsia="仿宋_GB2312" w:hAnsi="Times New Roman"/>
          <w:color w:val="000000"/>
          <w:sz w:val="32"/>
          <w:szCs w:val="28"/>
        </w:rPr>
        <w:t>达到退休年龄申请</w:t>
      </w:r>
      <w:r w:rsidRPr="00EA4E62">
        <w:rPr>
          <w:rFonts w:ascii="Times New Roman" w:eastAsia="仿宋_GB2312" w:hAnsi="Times New Roman" w:hint="eastAsia"/>
          <w:color w:val="000000"/>
          <w:sz w:val="32"/>
          <w:szCs w:val="28"/>
        </w:rPr>
        <w:t>延长退休年龄</w:t>
      </w:r>
      <w:r w:rsidRPr="00EA4E62">
        <w:rPr>
          <w:rFonts w:ascii="Times New Roman" w:eastAsia="仿宋_GB2312" w:hAnsi="Times New Roman"/>
          <w:color w:val="000000"/>
          <w:sz w:val="32"/>
          <w:szCs w:val="28"/>
        </w:rPr>
        <w:t>的，</w:t>
      </w:r>
      <w:r w:rsidRPr="00EA4E62">
        <w:rPr>
          <w:rFonts w:ascii="Times New Roman" w:eastAsia="仿宋_GB2312" w:hAnsi="Times New Roman" w:hint="eastAsia"/>
          <w:color w:val="000000"/>
          <w:sz w:val="32"/>
          <w:szCs w:val="28"/>
        </w:rPr>
        <w:t>按照《中国科学院西北生态环境资源研究院（筹）延长退休年龄及返聘管理办法（试行）》（科生态发人字</w:t>
      </w:r>
      <w:r w:rsidRPr="002E3A30">
        <w:rPr>
          <w:rFonts w:ascii="Times New Roman" w:eastAsia="仿宋_GB2312" w:hAnsi="Times New Roman"/>
          <w:sz w:val="32"/>
          <w:szCs w:val="32"/>
        </w:rPr>
        <w:t>〔</w:t>
      </w:r>
      <w:r w:rsidRPr="002E3A30">
        <w:rPr>
          <w:rFonts w:ascii="Times New Roman" w:eastAsia="仿宋_GB2312" w:hAnsi="Times New Roman"/>
          <w:sz w:val="32"/>
          <w:szCs w:val="32"/>
        </w:rPr>
        <w:t>201</w:t>
      </w:r>
      <w:r>
        <w:rPr>
          <w:rFonts w:ascii="Times New Roman" w:eastAsia="仿宋_GB2312" w:hAnsi="Times New Roman"/>
          <w:sz w:val="32"/>
          <w:szCs w:val="32"/>
        </w:rPr>
        <w:t>7</w:t>
      </w:r>
      <w:r w:rsidRPr="002E3A30">
        <w:rPr>
          <w:rFonts w:ascii="Times New Roman" w:eastAsia="仿宋_GB2312" w:hAnsi="Times New Roman"/>
          <w:sz w:val="32"/>
          <w:szCs w:val="32"/>
        </w:rPr>
        <w:t>〕</w:t>
      </w:r>
      <w:r w:rsidRPr="00EA4E62">
        <w:rPr>
          <w:rFonts w:ascii="Times New Roman" w:eastAsia="仿宋_GB2312" w:hAnsi="Times New Roman"/>
          <w:sz w:val="32"/>
          <w:szCs w:val="28"/>
        </w:rPr>
        <w:t>2</w:t>
      </w:r>
      <w:r w:rsidRPr="00EA4E62">
        <w:rPr>
          <w:rFonts w:ascii="Times New Roman" w:eastAsia="仿宋_GB2312" w:hAnsi="Times New Roman" w:hint="eastAsia"/>
          <w:color w:val="000000"/>
          <w:sz w:val="32"/>
          <w:szCs w:val="28"/>
        </w:rPr>
        <w:t>号）执行。</w:t>
      </w:r>
    </w:p>
    <w:p w:rsidR="000B71CA" w:rsidRPr="00EA4E62" w:rsidRDefault="000B71CA" w:rsidP="000B71CA">
      <w:pPr>
        <w:spacing w:line="540" w:lineRule="exact"/>
        <w:ind w:firstLineChars="200" w:firstLine="603"/>
        <w:rPr>
          <w:rFonts w:ascii="Times New Roman" w:eastAsia="仿宋_GB2312" w:hAnsi="Times New Roman"/>
          <w:color w:val="000000"/>
          <w:sz w:val="32"/>
          <w:szCs w:val="28"/>
        </w:rPr>
      </w:pPr>
      <w:r w:rsidRPr="00EA4E62">
        <w:rPr>
          <w:rFonts w:ascii="Times New Roman" w:eastAsia="黑体" w:hAnsi="Times New Roman"/>
          <w:b/>
          <w:color w:val="000000"/>
          <w:sz w:val="32"/>
          <w:szCs w:val="28"/>
        </w:rPr>
        <w:t>第</w:t>
      </w:r>
      <w:r w:rsidRPr="00EA4E62">
        <w:rPr>
          <w:rFonts w:ascii="Times New Roman" w:eastAsia="黑体" w:hAnsi="Times New Roman" w:hint="eastAsia"/>
          <w:b/>
          <w:color w:val="000000"/>
          <w:sz w:val="32"/>
          <w:szCs w:val="28"/>
        </w:rPr>
        <w:t>十七</w:t>
      </w:r>
      <w:r w:rsidRPr="00EA4E62">
        <w:rPr>
          <w:rFonts w:ascii="Times New Roman" w:eastAsia="黑体" w:hAnsi="Times New Roman"/>
          <w:b/>
          <w:color w:val="000000"/>
          <w:sz w:val="32"/>
          <w:szCs w:val="28"/>
        </w:rPr>
        <w:t>条</w:t>
      </w:r>
      <w:r w:rsidRPr="00EA4E62">
        <w:rPr>
          <w:rFonts w:ascii="Times New Roman" w:eastAsia="黑体" w:hAnsi="Times New Roman"/>
          <w:b/>
          <w:color w:val="000000"/>
          <w:sz w:val="32"/>
          <w:szCs w:val="28"/>
        </w:rPr>
        <w:t xml:space="preserve">  </w:t>
      </w:r>
      <w:r w:rsidRPr="00EA4E62">
        <w:rPr>
          <w:rFonts w:ascii="Times New Roman" w:eastAsia="仿宋_GB2312" w:hAnsi="Times New Roman" w:hint="eastAsia"/>
          <w:color w:val="000000"/>
          <w:spacing w:val="0"/>
          <w:sz w:val="32"/>
          <w:szCs w:val="28"/>
        </w:rPr>
        <w:t>西北研究院</w:t>
      </w:r>
      <w:r w:rsidRPr="00EA4E62">
        <w:rPr>
          <w:rFonts w:ascii="Times New Roman" w:eastAsia="仿宋_GB2312" w:hAnsi="Times New Roman"/>
          <w:color w:val="000000"/>
          <w:sz w:val="32"/>
          <w:szCs w:val="28"/>
        </w:rPr>
        <w:t>与工作人员应当按照聘用合同的约定，全面履行各自的义务。</w:t>
      </w:r>
    </w:p>
    <w:p w:rsidR="000B71CA" w:rsidRPr="00EA4E62" w:rsidRDefault="000B71CA" w:rsidP="000B71CA">
      <w:pPr>
        <w:spacing w:line="540" w:lineRule="exact"/>
        <w:ind w:firstLineChars="200" w:firstLine="603"/>
        <w:rPr>
          <w:rFonts w:ascii="Times New Roman" w:eastAsia="黑体" w:hAnsi="Times New Roman"/>
          <w:b/>
          <w:color w:val="000000"/>
          <w:sz w:val="32"/>
          <w:szCs w:val="28"/>
        </w:rPr>
      </w:pPr>
      <w:r w:rsidRPr="00EA4E62">
        <w:rPr>
          <w:rFonts w:ascii="Times New Roman" w:eastAsia="黑体" w:hAnsi="Times New Roman"/>
          <w:b/>
          <w:color w:val="000000"/>
          <w:sz w:val="32"/>
          <w:szCs w:val="28"/>
        </w:rPr>
        <w:t>第</w:t>
      </w:r>
      <w:r w:rsidRPr="00EA4E62">
        <w:rPr>
          <w:rFonts w:ascii="Times New Roman" w:eastAsia="黑体" w:hAnsi="Times New Roman" w:hint="eastAsia"/>
          <w:b/>
          <w:color w:val="000000"/>
          <w:sz w:val="32"/>
          <w:szCs w:val="28"/>
        </w:rPr>
        <w:t>十八</w:t>
      </w:r>
      <w:r w:rsidRPr="00EA4E62">
        <w:rPr>
          <w:rFonts w:ascii="Times New Roman" w:eastAsia="黑体" w:hAnsi="Times New Roman"/>
          <w:b/>
          <w:color w:val="000000"/>
          <w:sz w:val="32"/>
          <w:szCs w:val="28"/>
        </w:rPr>
        <w:t>条</w:t>
      </w:r>
      <w:r w:rsidRPr="00EA4E62">
        <w:rPr>
          <w:rFonts w:ascii="Times New Roman" w:eastAsia="黑体" w:hAnsi="Times New Roman"/>
          <w:b/>
          <w:color w:val="000000"/>
          <w:sz w:val="32"/>
          <w:szCs w:val="28"/>
        </w:rPr>
        <w:t xml:space="preserve">  </w:t>
      </w:r>
      <w:r w:rsidRPr="00EA4E62">
        <w:rPr>
          <w:rFonts w:ascii="Times New Roman" w:eastAsia="仿宋_GB2312" w:hAnsi="Times New Roman" w:hint="eastAsia"/>
          <w:color w:val="000000"/>
          <w:spacing w:val="0"/>
          <w:sz w:val="32"/>
          <w:szCs w:val="28"/>
        </w:rPr>
        <w:t>西北研究院</w:t>
      </w:r>
      <w:r w:rsidRPr="00EA4E62">
        <w:rPr>
          <w:rFonts w:ascii="Times New Roman" w:eastAsia="仿宋_GB2312" w:hAnsi="Times New Roman"/>
          <w:color w:val="000000"/>
          <w:sz w:val="32"/>
          <w:szCs w:val="28"/>
        </w:rPr>
        <w:t>与工作人员协商一致，可以变更</w:t>
      </w:r>
      <w:r w:rsidRPr="00EA4E62">
        <w:rPr>
          <w:rFonts w:ascii="Times New Roman" w:eastAsia="仿宋_GB2312" w:hAnsi="Times New Roman"/>
          <w:color w:val="000000"/>
          <w:kern w:val="0"/>
          <w:sz w:val="32"/>
          <w:szCs w:val="28"/>
        </w:rPr>
        <w:t>聘用</w:t>
      </w:r>
      <w:r w:rsidRPr="00EA4E62">
        <w:rPr>
          <w:rFonts w:ascii="Times New Roman" w:eastAsia="仿宋_GB2312" w:hAnsi="Times New Roman"/>
          <w:color w:val="000000"/>
          <w:sz w:val="32"/>
          <w:szCs w:val="28"/>
        </w:rPr>
        <w:t>合同约定的内容。</w:t>
      </w:r>
      <w:r w:rsidRPr="00EA4E62">
        <w:rPr>
          <w:rFonts w:ascii="Times New Roman" w:eastAsia="仿宋_GB2312" w:hAnsi="Times New Roman"/>
          <w:color w:val="000000"/>
          <w:kern w:val="0"/>
          <w:sz w:val="32"/>
          <w:szCs w:val="28"/>
        </w:rPr>
        <w:t>聘用</w:t>
      </w:r>
      <w:r w:rsidRPr="00EA4E62">
        <w:rPr>
          <w:rFonts w:ascii="Times New Roman" w:eastAsia="仿宋_GB2312" w:hAnsi="Times New Roman"/>
          <w:color w:val="000000"/>
          <w:sz w:val="32"/>
          <w:szCs w:val="28"/>
        </w:rPr>
        <w:t>合同订立时所依据的法律、法规、规章和政策已经发生变化的，应当依法变更</w:t>
      </w:r>
      <w:r w:rsidRPr="00EA4E62">
        <w:rPr>
          <w:rFonts w:ascii="Times New Roman" w:eastAsia="仿宋_GB2312" w:hAnsi="Times New Roman"/>
          <w:color w:val="000000"/>
          <w:kern w:val="0"/>
          <w:sz w:val="32"/>
          <w:szCs w:val="28"/>
        </w:rPr>
        <w:t>聘用</w:t>
      </w:r>
      <w:r w:rsidRPr="00EA4E62">
        <w:rPr>
          <w:rFonts w:ascii="Times New Roman" w:eastAsia="仿宋_GB2312" w:hAnsi="Times New Roman"/>
          <w:color w:val="000000"/>
          <w:sz w:val="32"/>
          <w:szCs w:val="28"/>
        </w:rPr>
        <w:t>合同的相关内容。</w:t>
      </w:r>
      <w:r w:rsidRPr="00EA4E62">
        <w:rPr>
          <w:rFonts w:ascii="Times New Roman" w:eastAsia="仿宋_GB2312" w:hAnsi="Times New Roman"/>
          <w:color w:val="000000"/>
          <w:kern w:val="0"/>
          <w:sz w:val="32"/>
          <w:szCs w:val="28"/>
        </w:rPr>
        <w:t>聘用</w:t>
      </w:r>
      <w:r w:rsidRPr="00EA4E62">
        <w:rPr>
          <w:rFonts w:ascii="Times New Roman" w:eastAsia="仿宋_GB2312" w:hAnsi="Times New Roman"/>
          <w:color w:val="000000"/>
          <w:sz w:val="32"/>
          <w:szCs w:val="28"/>
        </w:rPr>
        <w:t>合同确需变更的，由双方按照规定程序签订《聘用合同变更书》，以书面形式确定</w:t>
      </w:r>
      <w:r w:rsidRPr="00EA4E62">
        <w:rPr>
          <w:rFonts w:ascii="Times New Roman" w:eastAsia="仿宋_GB2312" w:hAnsi="Times New Roman"/>
          <w:color w:val="000000"/>
          <w:kern w:val="0"/>
          <w:sz w:val="32"/>
          <w:szCs w:val="28"/>
        </w:rPr>
        <w:t>聘用</w:t>
      </w:r>
      <w:r w:rsidRPr="00EA4E62">
        <w:rPr>
          <w:rFonts w:ascii="Times New Roman" w:eastAsia="仿宋_GB2312" w:hAnsi="Times New Roman"/>
          <w:color w:val="000000"/>
          <w:sz w:val="32"/>
          <w:szCs w:val="28"/>
        </w:rPr>
        <w:t>合同变更的内容。</w:t>
      </w:r>
    </w:p>
    <w:p w:rsidR="000B71CA" w:rsidRPr="00EA4E62" w:rsidRDefault="000B71CA" w:rsidP="000B71CA">
      <w:pPr>
        <w:spacing w:line="540" w:lineRule="exact"/>
        <w:ind w:firstLineChars="200" w:firstLine="600"/>
        <w:rPr>
          <w:rFonts w:ascii="Times New Roman" w:eastAsia="仿宋_GB2312" w:hAnsi="Times New Roman"/>
          <w:color w:val="000000"/>
          <w:sz w:val="32"/>
          <w:szCs w:val="28"/>
        </w:rPr>
      </w:pPr>
      <w:r w:rsidRPr="00EA4E62">
        <w:rPr>
          <w:rFonts w:ascii="Times New Roman" w:eastAsia="仿宋_GB2312" w:hAnsi="Times New Roman"/>
          <w:color w:val="000000"/>
          <w:sz w:val="32"/>
          <w:szCs w:val="28"/>
        </w:rPr>
        <w:t>因工作人员年度考核不合格，单位调整其岗位的，应当向其出具《岗位调整通知书》，对</w:t>
      </w:r>
      <w:r w:rsidRPr="00EA4E62">
        <w:rPr>
          <w:rFonts w:ascii="Times New Roman" w:eastAsia="仿宋_GB2312" w:hAnsi="Times New Roman"/>
          <w:color w:val="000000"/>
          <w:kern w:val="0"/>
          <w:sz w:val="32"/>
          <w:szCs w:val="28"/>
        </w:rPr>
        <w:t>聘用</w:t>
      </w:r>
      <w:r w:rsidRPr="00EA4E62">
        <w:rPr>
          <w:rFonts w:ascii="Times New Roman" w:eastAsia="仿宋_GB2312" w:hAnsi="Times New Roman"/>
          <w:color w:val="000000"/>
          <w:sz w:val="32"/>
          <w:szCs w:val="28"/>
        </w:rPr>
        <w:t>合同</w:t>
      </w:r>
      <w:proofErr w:type="gramStart"/>
      <w:r w:rsidRPr="00EA4E62">
        <w:rPr>
          <w:rFonts w:ascii="Times New Roman" w:eastAsia="仿宋_GB2312" w:hAnsi="Times New Roman"/>
          <w:color w:val="000000"/>
          <w:sz w:val="32"/>
          <w:szCs w:val="28"/>
        </w:rPr>
        <w:t>作出</w:t>
      </w:r>
      <w:proofErr w:type="gramEnd"/>
      <w:r w:rsidRPr="00EA4E62">
        <w:rPr>
          <w:rFonts w:ascii="Times New Roman" w:eastAsia="仿宋_GB2312" w:hAnsi="Times New Roman"/>
          <w:color w:val="000000"/>
          <w:sz w:val="32"/>
          <w:szCs w:val="28"/>
        </w:rPr>
        <w:t>相应的变更。</w:t>
      </w:r>
    </w:p>
    <w:p w:rsidR="000B71CA" w:rsidRPr="00EA4E62" w:rsidRDefault="000B71CA" w:rsidP="000B71CA">
      <w:pPr>
        <w:spacing w:line="540" w:lineRule="exact"/>
        <w:ind w:firstLineChars="200" w:firstLine="603"/>
        <w:rPr>
          <w:rFonts w:ascii="Times New Roman" w:eastAsia="仿宋_GB2312" w:hAnsi="Times New Roman"/>
          <w:color w:val="000000"/>
          <w:sz w:val="32"/>
          <w:szCs w:val="28"/>
        </w:rPr>
      </w:pPr>
      <w:r w:rsidRPr="00EA4E62">
        <w:rPr>
          <w:rFonts w:ascii="Times New Roman" w:eastAsia="黑体" w:hAnsi="Times New Roman"/>
          <w:b/>
          <w:color w:val="000000"/>
          <w:sz w:val="32"/>
          <w:szCs w:val="28"/>
        </w:rPr>
        <w:t>第</w:t>
      </w:r>
      <w:r w:rsidRPr="00EA4E62">
        <w:rPr>
          <w:rFonts w:ascii="Times New Roman" w:eastAsia="黑体" w:hAnsi="Times New Roman" w:hint="eastAsia"/>
          <w:b/>
          <w:color w:val="000000"/>
          <w:sz w:val="32"/>
          <w:szCs w:val="28"/>
        </w:rPr>
        <w:t>十九</w:t>
      </w:r>
      <w:r w:rsidRPr="00EA4E62">
        <w:rPr>
          <w:rFonts w:ascii="Times New Roman" w:eastAsia="黑体" w:hAnsi="Times New Roman"/>
          <w:b/>
          <w:color w:val="000000"/>
          <w:sz w:val="32"/>
          <w:szCs w:val="28"/>
        </w:rPr>
        <w:t>条</w:t>
      </w:r>
      <w:r w:rsidRPr="00EA4E62">
        <w:rPr>
          <w:rFonts w:ascii="Times New Roman" w:eastAsia="黑体" w:hAnsi="Times New Roman"/>
          <w:b/>
          <w:color w:val="000000"/>
          <w:sz w:val="32"/>
          <w:szCs w:val="28"/>
        </w:rPr>
        <w:t xml:space="preserve">  </w:t>
      </w:r>
      <w:r w:rsidRPr="00EA4E62">
        <w:rPr>
          <w:rFonts w:ascii="Times New Roman" w:eastAsia="仿宋_GB2312" w:hAnsi="Times New Roman"/>
          <w:color w:val="000000"/>
          <w:sz w:val="32"/>
          <w:szCs w:val="28"/>
        </w:rPr>
        <w:t>聘用合同期满前，</w:t>
      </w:r>
      <w:r w:rsidRPr="00EA4E62">
        <w:rPr>
          <w:rFonts w:ascii="Times New Roman" w:eastAsia="仿宋_GB2312" w:hAnsi="Times New Roman" w:hint="eastAsia"/>
          <w:color w:val="000000"/>
          <w:spacing w:val="0"/>
          <w:sz w:val="32"/>
          <w:szCs w:val="28"/>
        </w:rPr>
        <w:t>西北研究院</w:t>
      </w:r>
      <w:r w:rsidRPr="00EA4E62">
        <w:rPr>
          <w:rFonts w:ascii="Times New Roman" w:eastAsia="仿宋_GB2312" w:hAnsi="Times New Roman"/>
          <w:color w:val="000000"/>
          <w:sz w:val="32"/>
          <w:szCs w:val="28"/>
        </w:rPr>
        <w:t>可以按照规定的程序与工作人员续订聘用合同，续订聘用合同应当在聘用合同期满前</w:t>
      </w:r>
      <w:r w:rsidRPr="00EA4E62">
        <w:rPr>
          <w:rFonts w:ascii="Times New Roman" w:eastAsia="仿宋_GB2312" w:hAnsi="Times New Roman"/>
          <w:color w:val="000000"/>
          <w:sz w:val="32"/>
          <w:szCs w:val="28"/>
        </w:rPr>
        <w:t>30</w:t>
      </w:r>
      <w:r w:rsidRPr="00EA4E62">
        <w:rPr>
          <w:rFonts w:ascii="Times New Roman" w:eastAsia="仿宋_GB2312" w:hAnsi="Times New Roman"/>
          <w:color w:val="000000"/>
          <w:sz w:val="32"/>
          <w:szCs w:val="28"/>
        </w:rPr>
        <w:t>日内办理。</w:t>
      </w:r>
    </w:p>
    <w:p w:rsidR="000B71CA" w:rsidRPr="00EA4E62" w:rsidRDefault="000B71CA" w:rsidP="000B71CA">
      <w:pPr>
        <w:spacing w:beforeLines="50" w:before="156" w:afterLines="50" w:after="156" w:line="540" w:lineRule="exact"/>
        <w:jc w:val="center"/>
        <w:rPr>
          <w:rFonts w:ascii="Times New Roman" w:eastAsia="黑体" w:hAnsi="Times New Roman"/>
          <w:b/>
          <w:color w:val="000000"/>
          <w:sz w:val="32"/>
          <w:szCs w:val="28"/>
        </w:rPr>
      </w:pPr>
      <w:r w:rsidRPr="00EA4E62">
        <w:rPr>
          <w:rFonts w:ascii="Times New Roman" w:eastAsia="黑体" w:hAnsi="Times New Roman"/>
          <w:b/>
          <w:color w:val="000000"/>
          <w:sz w:val="32"/>
          <w:szCs w:val="28"/>
        </w:rPr>
        <w:t>第四章</w:t>
      </w:r>
      <w:r w:rsidRPr="00EA4E62">
        <w:rPr>
          <w:rFonts w:ascii="Times New Roman" w:eastAsia="黑体" w:hAnsi="Times New Roman"/>
          <w:b/>
          <w:color w:val="000000"/>
          <w:sz w:val="32"/>
          <w:szCs w:val="28"/>
        </w:rPr>
        <w:t xml:space="preserve">  </w:t>
      </w:r>
      <w:r w:rsidRPr="00EA4E62">
        <w:rPr>
          <w:rFonts w:ascii="Times New Roman" w:eastAsia="黑体" w:hAnsi="Times New Roman"/>
          <w:b/>
          <w:color w:val="000000"/>
          <w:sz w:val="32"/>
          <w:szCs w:val="28"/>
        </w:rPr>
        <w:t>聘用合同的解除和终止</w:t>
      </w:r>
    </w:p>
    <w:p w:rsidR="000B71CA" w:rsidRPr="00EA4E62" w:rsidRDefault="000B71CA" w:rsidP="000B71CA">
      <w:pPr>
        <w:spacing w:line="540" w:lineRule="exact"/>
        <w:ind w:firstLineChars="200" w:firstLine="603"/>
        <w:rPr>
          <w:rFonts w:ascii="Times New Roman" w:eastAsia="仿宋_GB2312" w:hAnsi="Times New Roman"/>
          <w:color w:val="000000"/>
          <w:sz w:val="32"/>
          <w:szCs w:val="28"/>
        </w:rPr>
      </w:pPr>
      <w:r w:rsidRPr="00EA4E62">
        <w:rPr>
          <w:rFonts w:ascii="Times New Roman" w:eastAsia="黑体" w:hAnsi="Times New Roman"/>
          <w:b/>
          <w:color w:val="000000"/>
          <w:sz w:val="32"/>
          <w:szCs w:val="28"/>
        </w:rPr>
        <w:lastRenderedPageBreak/>
        <w:t>第</w:t>
      </w:r>
      <w:r w:rsidRPr="00EA4E62">
        <w:rPr>
          <w:rFonts w:ascii="Times New Roman" w:eastAsia="黑体" w:hAnsi="Times New Roman" w:hint="eastAsia"/>
          <w:b/>
          <w:color w:val="000000"/>
          <w:sz w:val="32"/>
          <w:szCs w:val="28"/>
        </w:rPr>
        <w:t>二十</w:t>
      </w:r>
      <w:r w:rsidRPr="00EA4E62">
        <w:rPr>
          <w:rFonts w:ascii="Times New Roman" w:eastAsia="黑体" w:hAnsi="Times New Roman"/>
          <w:b/>
          <w:color w:val="000000"/>
          <w:sz w:val="32"/>
          <w:szCs w:val="28"/>
        </w:rPr>
        <w:t>条</w:t>
      </w:r>
      <w:r w:rsidRPr="00EA4E62">
        <w:rPr>
          <w:rFonts w:ascii="Times New Roman" w:eastAsia="黑体" w:hAnsi="Times New Roman"/>
          <w:b/>
          <w:color w:val="000000"/>
          <w:sz w:val="32"/>
          <w:szCs w:val="28"/>
        </w:rPr>
        <w:t xml:space="preserve">  </w:t>
      </w:r>
      <w:r w:rsidRPr="00EA4E62">
        <w:rPr>
          <w:rFonts w:ascii="Times New Roman" w:eastAsia="仿宋_GB2312" w:hAnsi="Times New Roman" w:hint="eastAsia"/>
          <w:color w:val="000000"/>
          <w:spacing w:val="0"/>
          <w:sz w:val="32"/>
          <w:szCs w:val="28"/>
        </w:rPr>
        <w:t>西北研究院</w:t>
      </w:r>
      <w:r w:rsidRPr="00EA4E62">
        <w:rPr>
          <w:rFonts w:ascii="Times New Roman" w:eastAsia="仿宋_GB2312" w:hAnsi="Times New Roman"/>
          <w:color w:val="000000"/>
          <w:sz w:val="32"/>
          <w:szCs w:val="28"/>
        </w:rPr>
        <w:t>与工作人员协商一致，可以解除聘用合同。</w:t>
      </w:r>
    </w:p>
    <w:p w:rsidR="000B71CA" w:rsidRPr="00EA4E62" w:rsidRDefault="000B71CA" w:rsidP="000B71CA">
      <w:pPr>
        <w:spacing w:line="540" w:lineRule="exact"/>
        <w:ind w:firstLineChars="200" w:firstLine="603"/>
        <w:rPr>
          <w:rFonts w:ascii="Times New Roman" w:eastAsia="仿宋_GB2312" w:hAnsi="Times New Roman"/>
          <w:color w:val="000000"/>
          <w:spacing w:val="0"/>
          <w:sz w:val="32"/>
          <w:szCs w:val="28"/>
        </w:rPr>
      </w:pPr>
      <w:r w:rsidRPr="00EA4E62">
        <w:rPr>
          <w:rFonts w:ascii="Times New Roman" w:eastAsia="黑体" w:hAnsi="Times New Roman"/>
          <w:b/>
          <w:color w:val="000000"/>
          <w:sz w:val="32"/>
          <w:szCs w:val="28"/>
        </w:rPr>
        <w:t>第</w:t>
      </w:r>
      <w:r w:rsidRPr="00EA4E62">
        <w:rPr>
          <w:rFonts w:ascii="Times New Roman" w:eastAsia="黑体" w:hAnsi="Times New Roman" w:hint="eastAsia"/>
          <w:b/>
          <w:color w:val="000000"/>
          <w:sz w:val="32"/>
          <w:szCs w:val="28"/>
        </w:rPr>
        <w:t>二十一</w:t>
      </w:r>
      <w:r w:rsidRPr="00EA4E62">
        <w:rPr>
          <w:rFonts w:ascii="Times New Roman" w:eastAsia="黑体" w:hAnsi="Times New Roman"/>
          <w:b/>
          <w:color w:val="000000"/>
          <w:sz w:val="32"/>
          <w:szCs w:val="28"/>
        </w:rPr>
        <w:t>条</w:t>
      </w:r>
      <w:r w:rsidRPr="00EA4E62">
        <w:rPr>
          <w:rFonts w:ascii="Times New Roman" w:eastAsia="黑体" w:hAnsi="Times New Roman"/>
          <w:b/>
          <w:color w:val="000000"/>
          <w:spacing w:val="0"/>
          <w:sz w:val="32"/>
          <w:szCs w:val="28"/>
        </w:rPr>
        <w:t xml:space="preserve">  </w:t>
      </w:r>
      <w:r w:rsidRPr="00EA4E62">
        <w:rPr>
          <w:rFonts w:ascii="Times New Roman" w:eastAsia="仿宋_GB2312" w:hAnsi="Times New Roman"/>
          <w:color w:val="000000"/>
          <w:spacing w:val="0"/>
          <w:sz w:val="32"/>
          <w:szCs w:val="28"/>
        </w:rPr>
        <w:t>工作人员受到开除处分的，</w:t>
      </w:r>
      <w:r w:rsidRPr="00EA4E62">
        <w:rPr>
          <w:rFonts w:ascii="Times New Roman" w:eastAsia="仿宋_GB2312" w:hAnsi="Times New Roman" w:hint="eastAsia"/>
          <w:color w:val="000000"/>
          <w:spacing w:val="0"/>
          <w:sz w:val="32"/>
          <w:szCs w:val="28"/>
        </w:rPr>
        <w:t>西北研究院</w:t>
      </w:r>
      <w:r w:rsidRPr="00EA4E62">
        <w:rPr>
          <w:rFonts w:ascii="Times New Roman" w:eastAsia="仿宋_GB2312" w:hAnsi="Times New Roman"/>
          <w:color w:val="000000"/>
          <w:spacing w:val="0"/>
          <w:sz w:val="32"/>
          <w:szCs w:val="28"/>
        </w:rPr>
        <w:t>应当解除聘用合同。</w:t>
      </w:r>
    </w:p>
    <w:p w:rsidR="000B71CA" w:rsidRPr="00EA4E62" w:rsidRDefault="000B71CA" w:rsidP="000B71CA">
      <w:pPr>
        <w:spacing w:line="540" w:lineRule="exact"/>
        <w:ind w:firstLineChars="200" w:firstLine="603"/>
        <w:rPr>
          <w:rFonts w:ascii="Times New Roman" w:eastAsia="仿宋_GB2312" w:hAnsi="Times New Roman"/>
          <w:color w:val="000000"/>
          <w:sz w:val="32"/>
          <w:szCs w:val="28"/>
        </w:rPr>
      </w:pPr>
      <w:r w:rsidRPr="00EA4E62">
        <w:rPr>
          <w:rFonts w:ascii="Times New Roman" w:eastAsia="黑体" w:hAnsi="Times New Roman"/>
          <w:b/>
          <w:color w:val="000000"/>
          <w:sz w:val="32"/>
          <w:szCs w:val="28"/>
        </w:rPr>
        <w:t>第</w:t>
      </w:r>
      <w:r w:rsidRPr="00EA4E62">
        <w:rPr>
          <w:rFonts w:ascii="Times New Roman" w:eastAsia="黑体" w:hAnsi="Times New Roman" w:hint="eastAsia"/>
          <w:b/>
          <w:color w:val="000000"/>
          <w:sz w:val="32"/>
          <w:szCs w:val="28"/>
        </w:rPr>
        <w:t>二十二</w:t>
      </w:r>
      <w:r w:rsidRPr="00EA4E62">
        <w:rPr>
          <w:rFonts w:ascii="Times New Roman" w:eastAsia="黑体" w:hAnsi="Times New Roman"/>
          <w:b/>
          <w:color w:val="000000"/>
          <w:sz w:val="32"/>
          <w:szCs w:val="28"/>
        </w:rPr>
        <w:t>条</w:t>
      </w:r>
      <w:r w:rsidRPr="00EA4E62">
        <w:rPr>
          <w:rFonts w:ascii="Times New Roman" w:eastAsia="黑体" w:hAnsi="Times New Roman"/>
          <w:b/>
          <w:color w:val="000000"/>
          <w:sz w:val="32"/>
          <w:szCs w:val="28"/>
        </w:rPr>
        <w:t xml:space="preserve">  </w:t>
      </w:r>
      <w:r w:rsidRPr="00EA4E62">
        <w:rPr>
          <w:rFonts w:ascii="Times New Roman" w:eastAsia="仿宋_GB2312" w:hAnsi="Times New Roman"/>
          <w:color w:val="000000"/>
          <w:sz w:val="32"/>
          <w:szCs w:val="28"/>
        </w:rPr>
        <w:t>工作人员有下列情形之一的，</w:t>
      </w:r>
      <w:r w:rsidRPr="00EA4E62">
        <w:rPr>
          <w:rFonts w:ascii="Times New Roman" w:eastAsia="仿宋_GB2312" w:hAnsi="Times New Roman" w:hint="eastAsia"/>
          <w:color w:val="000000"/>
          <w:spacing w:val="0"/>
          <w:sz w:val="32"/>
          <w:szCs w:val="28"/>
        </w:rPr>
        <w:t>西北研究院</w:t>
      </w:r>
      <w:r w:rsidRPr="00EA4E62">
        <w:rPr>
          <w:rFonts w:ascii="Times New Roman" w:eastAsia="仿宋_GB2312" w:hAnsi="Times New Roman"/>
          <w:color w:val="000000"/>
          <w:sz w:val="32"/>
          <w:szCs w:val="28"/>
        </w:rPr>
        <w:t>可以解除聘用合同：</w:t>
      </w:r>
    </w:p>
    <w:p w:rsidR="000B71CA" w:rsidRPr="00EA4E62" w:rsidRDefault="000B71CA" w:rsidP="000B71CA">
      <w:pPr>
        <w:spacing w:line="540" w:lineRule="exact"/>
        <w:ind w:firstLineChars="200" w:firstLine="600"/>
        <w:rPr>
          <w:rFonts w:ascii="Times New Roman" w:eastAsia="仿宋_GB2312" w:hAnsi="Times New Roman"/>
          <w:color w:val="000000"/>
          <w:sz w:val="32"/>
          <w:szCs w:val="28"/>
        </w:rPr>
      </w:pPr>
      <w:r w:rsidRPr="00EA4E62">
        <w:rPr>
          <w:rFonts w:ascii="Times New Roman" w:eastAsia="仿宋_GB2312" w:hAnsi="Times New Roman" w:hint="eastAsia"/>
          <w:color w:val="000000"/>
          <w:sz w:val="32"/>
          <w:szCs w:val="28"/>
        </w:rPr>
        <w:t>（一）</w:t>
      </w:r>
      <w:r w:rsidRPr="00EA4E62">
        <w:rPr>
          <w:rFonts w:ascii="Times New Roman" w:eastAsia="仿宋_GB2312" w:hAnsi="Times New Roman"/>
          <w:color w:val="000000"/>
          <w:sz w:val="32"/>
          <w:szCs w:val="28"/>
        </w:rPr>
        <w:t>在试用期内不符合本岗位要求的；</w:t>
      </w:r>
    </w:p>
    <w:p w:rsidR="000B71CA" w:rsidRPr="00EA4E62" w:rsidRDefault="000B71CA" w:rsidP="000B71CA">
      <w:pPr>
        <w:spacing w:line="540" w:lineRule="exact"/>
        <w:ind w:firstLineChars="200" w:firstLine="600"/>
        <w:rPr>
          <w:rFonts w:ascii="Times New Roman" w:eastAsia="仿宋_GB2312" w:hAnsi="Times New Roman"/>
          <w:color w:val="000000"/>
          <w:sz w:val="32"/>
          <w:szCs w:val="28"/>
        </w:rPr>
      </w:pPr>
      <w:r w:rsidRPr="00EA4E62">
        <w:rPr>
          <w:rFonts w:ascii="Times New Roman" w:eastAsia="仿宋_GB2312" w:hAnsi="Times New Roman"/>
          <w:color w:val="000000"/>
          <w:sz w:val="32"/>
          <w:szCs w:val="28"/>
        </w:rPr>
        <w:t>（二）连续旷工超过</w:t>
      </w:r>
      <w:r w:rsidRPr="00EA4E62">
        <w:rPr>
          <w:rFonts w:ascii="Times New Roman" w:eastAsia="仿宋_GB2312" w:hAnsi="Times New Roman"/>
          <w:color w:val="000000"/>
          <w:sz w:val="32"/>
          <w:szCs w:val="28"/>
        </w:rPr>
        <w:t>15</w:t>
      </w:r>
      <w:r w:rsidRPr="00EA4E62">
        <w:rPr>
          <w:rFonts w:ascii="Times New Roman" w:eastAsia="仿宋_GB2312" w:hAnsi="Times New Roman"/>
          <w:color w:val="000000"/>
          <w:sz w:val="32"/>
          <w:szCs w:val="28"/>
        </w:rPr>
        <w:t>个工作日，或者</w:t>
      </w:r>
      <w:r w:rsidRPr="00EA4E62">
        <w:rPr>
          <w:rFonts w:ascii="Times New Roman" w:eastAsia="仿宋_GB2312" w:hAnsi="Times New Roman"/>
          <w:color w:val="000000"/>
          <w:sz w:val="32"/>
          <w:szCs w:val="28"/>
        </w:rPr>
        <w:t>1</w:t>
      </w:r>
      <w:r w:rsidRPr="00EA4E62">
        <w:rPr>
          <w:rFonts w:ascii="Times New Roman" w:eastAsia="仿宋_GB2312" w:hAnsi="Times New Roman"/>
          <w:color w:val="000000"/>
          <w:sz w:val="32"/>
          <w:szCs w:val="28"/>
        </w:rPr>
        <w:t>年内累计旷工超过</w:t>
      </w:r>
      <w:r w:rsidRPr="00EA4E62">
        <w:rPr>
          <w:rFonts w:ascii="Times New Roman" w:eastAsia="仿宋_GB2312" w:hAnsi="Times New Roman"/>
          <w:color w:val="000000"/>
          <w:sz w:val="32"/>
          <w:szCs w:val="28"/>
        </w:rPr>
        <w:t>30</w:t>
      </w:r>
      <w:r w:rsidRPr="00EA4E62">
        <w:rPr>
          <w:rFonts w:ascii="Times New Roman" w:eastAsia="仿宋_GB2312" w:hAnsi="Times New Roman"/>
          <w:color w:val="000000"/>
          <w:sz w:val="32"/>
          <w:szCs w:val="28"/>
        </w:rPr>
        <w:t>个工作日的；</w:t>
      </w:r>
    </w:p>
    <w:p w:rsidR="000B71CA" w:rsidRPr="00EA4E62" w:rsidRDefault="000B71CA" w:rsidP="000B71CA">
      <w:pPr>
        <w:spacing w:line="540" w:lineRule="exact"/>
        <w:ind w:firstLineChars="200" w:firstLine="600"/>
        <w:rPr>
          <w:rFonts w:ascii="Times New Roman" w:eastAsia="仿宋_GB2312" w:hAnsi="Times New Roman"/>
          <w:color w:val="000000"/>
          <w:sz w:val="32"/>
          <w:szCs w:val="28"/>
        </w:rPr>
      </w:pPr>
      <w:r w:rsidRPr="00EA4E62">
        <w:rPr>
          <w:rFonts w:ascii="Times New Roman" w:eastAsia="仿宋_GB2312" w:hAnsi="Times New Roman"/>
          <w:color w:val="000000"/>
          <w:sz w:val="32"/>
          <w:szCs w:val="28"/>
        </w:rPr>
        <w:t>（三）同时与其他单位建立人事关系或者劳动关系，经本单位提出，拒不改正的；</w:t>
      </w:r>
    </w:p>
    <w:p w:rsidR="000B71CA" w:rsidRPr="00EA4E62" w:rsidRDefault="000B71CA" w:rsidP="000B71CA">
      <w:pPr>
        <w:spacing w:line="540" w:lineRule="exact"/>
        <w:ind w:firstLineChars="200" w:firstLine="600"/>
        <w:rPr>
          <w:rFonts w:ascii="Times New Roman" w:eastAsia="楷体_GB2312" w:hAnsi="Times New Roman"/>
          <w:b/>
          <w:color w:val="000000"/>
          <w:sz w:val="28"/>
          <w:szCs w:val="28"/>
        </w:rPr>
      </w:pPr>
      <w:r w:rsidRPr="00EA4E62">
        <w:rPr>
          <w:rFonts w:ascii="Times New Roman" w:eastAsia="仿宋_GB2312" w:hAnsi="Times New Roman"/>
          <w:color w:val="000000"/>
          <w:sz w:val="32"/>
          <w:szCs w:val="28"/>
        </w:rPr>
        <w:t>（四）严重违反本单位规章制度的；</w:t>
      </w:r>
    </w:p>
    <w:p w:rsidR="000B71CA" w:rsidRPr="00EA4E62" w:rsidRDefault="000B71CA" w:rsidP="000B71CA">
      <w:pPr>
        <w:spacing w:line="540" w:lineRule="exact"/>
        <w:ind w:firstLineChars="200" w:firstLine="600"/>
        <w:rPr>
          <w:rFonts w:ascii="Times New Roman" w:eastAsia="楷体_GB2312" w:hAnsi="Times New Roman"/>
          <w:b/>
          <w:color w:val="000000"/>
          <w:sz w:val="32"/>
          <w:szCs w:val="28"/>
        </w:rPr>
      </w:pPr>
      <w:r w:rsidRPr="00EA4E62">
        <w:rPr>
          <w:rFonts w:ascii="Times New Roman" w:eastAsia="仿宋_GB2312" w:hAnsi="Times New Roman"/>
          <w:color w:val="000000"/>
          <w:sz w:val="32"/>
          <w:szCs w:val="28"/>
        </w:rPr>
        <w:t>（五）严重失职，营私舞弊，给本单位造成重大损害的；</w:t>
      </w:r>
    </w:p>
    <w:p w:rsidR="000B71CA" w:rsidRPr="00EA4E62" w:rsidRDefault="000B71CA" w:rsidP="000B71CA">
      <w:pPr>
        <w:spacing w:line="540" w:lineRule="exact"/>
        <w:ind w:firstLineChars="200" w:firstLine="600"/>
        <w:rPr>
          <w:rFonts w:ascii="Times New Roman" w:eastAsia="楷体_GB2312" w:hAnsi="Times New Roman"/>
          <w:color w:val="000000"/>
          <w:sz w:val="28"/>
          <w:szCs w:val="28"/>
        </w:rPr>
      </w:pPr>
      <w:r w:rsidRPr="00EA4E62">
        <w:rPr>
          <w:rFonts w:ascii="Times New Roman" w:eastAsia="仿宋_GB2312" w:hAnsi="Times New Roman"/>
          <w:color w:val="000000"/>
          <w:sz w:val="32"/>
          <w:szCs w:val="28"/>
        </w:rPr>
        <w:t>（六）被依法追究刑事责任的</w:t>
      </w:r>
      <w:r w:rsidRPr="00EA4E62">
        <w:rPr>
          <w:rFonts w:ascii="Times New Roman" w:eastAsia="仿宋_GB2312" w:hAnsi="Times New Roman" w:hint="eastAsia"/>
          <w:color w:val="000000"/>
          <w:sz w:val="32"/>
          <w:szCs w:val="28"/>
        </w:rPr>
        <w:t>，</w:t>
      </w:r>
      <w:r w:rsidRPr="00EA4E62">
        <w:rPr>
          <w:rFonts w:ascii="Times New Roman" w:eastAsia="仿宋_GB2312" w:hAnsi="Times New Roman"/>
          <w:color w:val="000000"/>
          <w:sz w:val="32"/>
          <w:szCs w:val="28"/>
        </w:rPr>
        <w:t>其中被依法判处有期徒刑以上刑罚的，按照本</w:t>
      </w:r>
      <w:r w:rsidRPr="00EA4E62">
        <w:rPr>
          <w:rFonts w:ascii="Times New Roman" w:eastAsia="仿宋_GB2312" w:hAnsi="Times New Roman" w:hint="eastAsia"/>
          <w:color w:val="000000"/>
          <w:sz w:val="32"/>
          <w:szCs w:val="28"/>
        </w:rPr>
        <w:t>细则第二十一</w:t>
      </w:r>
      <w:r w:rsidRPr="00EA4E62">
        <w:rPr>
          <w:rFonts w:ascii="Times New Roman" w:eastAsia="仿宋_GB2312" w:hAnsi="Times New Roman"/>
          <w:color w:val="000000"/>
          <w:sz w:val="32"/>
          <w:szCs w:val="28"/>
        </w:rPr>
        <w:t>条执行；</w:t>
      </w:r>
    </w:p>
    <w:p w:rsidR="000B71CA" w:rsidRPr="00EA4E62" w:rsidRDefault="000B71CA" w:rsidP="000B71CA">
      <w:pPr>
        <w:spacing w:line="540" w:lineRule="exact"/>
        <w:ind w:firstLineChars="200" w:firstLine="600"/>
        <w:rPr>
          <w:rFonts w:ascii="Times New Roman" w:eastAsia="仿宋_GB2312" w:hAnsi="Times New Roman"/>
          <w:color w:val="000000"/>
          <w:sz w:val="32"/>
          <w:szCs w:val="28"/>
        </w:rPr>
      </w:pPr>
      <w:r w:rsidRPr="00EA4E62">
        <w:rPr>
          <w:rFonts w:ascii="Times New Roman" w:eastAsia="仿宋_GB2312" w:hAnsi="Times New Roman"/>
          <w:color w:val="000000"/>
          <w:sz w:val="32"/>
          <w:szCs w:val="28"/>
        </w:rPr>
        <w:t>（七）法律、行政法规规定的其他情形。</w:t>
      </w:r>
    </w:p>
    <w:p w:rsidR="000B71CA" w:rsidRPr="00EA4E62" w:rsidRDefault="000B71CA" w:rsidP="000B71CA">
      <w:pPr>
        <w:spacing w:line="540" w:lineRule="exact"/>
        <w:ind w:firstLineChars="200" w:firstLine="603"/>
        <w:rPr>
          <w:rFonts w:ascii="Times New Roman" w:eastAsia="仿宋_GB2312" w:hAnsi="Times New Roman"/>
          <w:color w:val="000000"/>
          <w:sz w:val="32"/>
          <w:szCs w:val="28"/>
        </w:rPr>
      </w:pPr>
      <w:r w:rsidRPr="00EA4E62">
        <w:rPr>
          <w:rFonts w:ascii="Times New Roman" w:eastAsia="黑体" w:hAnsi="Times New Roman"/>
          <w:b/>
          <w:color w:val="000000"/>
          <w:sz w:val="32"/>
          <w:szCs w:val="28"/>
        </w:rPr>
        <w:t>第</w:t>
      </w:r>
      <w:r w:rsidRPr="00EA4E62">
        <w:rPr>
          <w:rFonts w:ascii="Times New Roman" w:eastAsia="黑体" w:hAnsi="Times New Roman" w:hint="eastAsia"/>
          <w:b/>
          <w:color w:val="000000"/>
          <w:sz w:val="32"/>
          <w:szCs w:val="28"/>
        </w:rPr>
        <w:t>二十三</w:t>
      </w:r>
      <w:r w:rsidRPr="00EA4E62">
        <w:rPr>
          <w:rFonts w:ascii="Times New Roman" w:eastAsia="黑体" w:hAnsi="Times New Roman"/>
          <w:b/>
          <w:color w:val="000000"/>
          <w:sz w:val="32"/>
          <w:szCs w:val="28"/>
        </w:rPr>
        <w:t>条</w:t>
      </w:r>
      <w:r w:rsidRPr="00EA4E62">
        <w:rPr>
          <w:rFonts w:ascii="Times New Roman" w:eastAsia="黑体" w:hAnsi="Times New Roman"/>
          <w:b/>
          <w:color w:val="000000"/>
          <w:sz w:val="32"/>
          <w:szCs w:val="28"/>
        </w:rPr>
        <w:t xml:space="preserve">  </w:t>
      </w:r>
      <w:r w:rsidRPr="00EA4E62">
        <w:rPr>
          <w:rFonts w:ascii="Times New Roman" w:eastAsia="仿宋_GB2312" w:hAnsi="Times New Roman"/>
          <w:color w:val="000000"/>
          <w:sz w:val="32"/>
          <w:szCs w:val="28"/>
        </w:rPr>
        <w:t>有下列情形之一的，</w:t>
      </w:r>
      <w:r w:rsidRPr="00EA4E62">
        <w:rPr>
          <w:rFonts w:ascii="Times New Roman" w:eastAsia="仿宋_GB2312" w:hAnsi="Times New Roman" w:hint="eastAsia"/>
          <w:color w:val="000000"/>
          <w:spacing w:val="0"/>
          <w:sz w:val="32"/>
          <w:szCs w:val="28"/>
        </w:rPr>
        <w:t>西北研究院</w:t>
      </w:r>
      <w:r w:rsidRPr="00EA4E62">
        <w:rPr>
          <w:rFonts w:ascii="Times New Roman" w:eastAsia="仿宋_GB2312" w:hAnsi="Times New Roman"/>
          <w:color w:val="000000"/>
          <w:sz w:val="32"/>
          <w:szCs w:val="28"/>
        </w:rPr>
        <w:t>可以解除聘用合同，但应当提前</w:t>
      </w:r>
      <w:r w:rsidRPr="00EA4E62">
        <w:rPr>
          <w:rFonts w:ascii="Times New Roman" w:eastAsia="仿宋_GB2312" w:hAnsi="Times New Roman"/>
          <w:color w:val="000000"/>
          <w:sz w:val="32"/>
          <w:szCs w:val="28"/>
        </w:rPr>
        <w:t>30</w:t>
      </w:r>
      <w:r w:rsidRPr="00EA4E62">
        <w:rPr>
          <w:rFonts w:ascii="Times New Roman" w:eastAsia="仿宋_GB2312" w:hAnsi="Times New Roman"/>
          <w:color w:val="000000"/>
          <w:sz w:val="32"/>
          <w:szCs w:val="28"/>
        </w:rPr>
        <w:t>日以书面形式通知工作人员或者额外支付工作人员</w:t>
      </w:r>
      <w:r w:rsidRPr="00EA4E62">
        <w:rPr>
          <w:rFonts w:ascii="Times New Roman" w:eastAsia="仿宋_GB2312" w:hAnsi="Times New Roman"/>
          <w:color w:val="000000"/>
          <w:sz w:val="32"/>
          <w:szCs w:val="28"/>
        </w:rPr>
        <w:t>1</w:t>
      </w:r>
      <w:r w:rsidRPr="00EA4E62">
        <w:rPr>
          <w:rFonts w:ascii="Times New Roman" w:eastAsia="仿宋_GB2312" w:hAnsi="Times New Roman"/>
          <w:color w:val="000000"/>
          <w:sz w:val="32"/>
          <w:szCs w:val="28"/>
        </w:rPr>
        <w:t>个月工资：</w:t>
      </w:r>
    </w:p>
    <w:p w:rsidR="000B71CA" w:rsidRPr="00EA4E62" w:rsidRDefault="000B71CA" w:rsidP="000B71CA">
      <w:pPr>
        <w:spacing w:line="540" w:lineRule="exact"/>
        <w:ind w:firstLineChars="200" w:firstLine="600"/>
        <w:rPr>
          <w:rFonts w:ascii="Times New Roman" w:eastAsia="楷体_GB2312" w:hAnsi="Times New Roman"/>
          <w:b/>
          <w:color w:val="000000"/>
          <w:sz w:val="24"/>
          <w:szCs w:val="28"/>
        </w:rPr>
      </w:pPr>
      <w:r w:rsidRPr="00EA4E62">
        <w:rPr>
          <w:rFonts w:ascii="Times New Roman" w:eastAsia="仿宋_GB2312" w:hAnsi="Times New Roman"/>
          <w:color w:val="000000"/>
          <w:sz w:val="32"/>
          <w:szCs w:val="28"/>
        </w:rPr>
        <w:t>（一）工作人员患病或者非因工负伤，在规定的医疗期满后不能从事原工作，也不能从事由单位另行安排的工作的；</w:t>
      </w:r>
    </w:p>
    <w:p w:rsidR="000B71CA" w:rsidRPr="00EA4E62" w:rsidRDefault="000B71CA" w:rsidP="000B71CA">
      <w:pPr>
        <w:spacing w:line="540" w:lineRule="exact"/>
        <w:ind w:firstLineChars="200" w:firstLine="600"/>
        <w:rPr>
          <w:rFonts w:ascii="Times New Roman" w:eastAsia="楷体_GB2312" w:hAnsi="Times New Roman"/>
          <w:b/>
          <w:color w:val="000000"/>
          <w:sz w:val="28"/>
          <w:szCs w:val="28"/>
        </w:rPr>
      </w:pPr>
      <w:r w:rsidRPr="00EA4E62">
        <w:rPr>
          <w:rFonts w:ascii="Times New Roman" w:eastAsia="仿宋_GB2312" w:hAnsi="Times New Roman"/>
          <w:color w:val="000000"/>
          <w:sz w:val="32"/>
          <w:szCs w:val="28"/>
        </w:rPr>
        <w:t>（二）工作人员年度考核不合格且不同意调整工作岗位，或者连续两年年度考核不合格的；</w:t>
      </w:r>
    </w:p>
    <w:p w:rsidR="000B71CA" w:rsidRPr="00EA4E62" w:rsidRDefault="000B71CA" w:rsidP="000B71CA">
      <w:pPr>
        <w:spacing w:line="540" w:lineRule="exact"/>
        <w:ind w:firstLineChars="200" w:firstLine="600"/>
        <w:rPr>
          <w:rFonts w:ascii="Times New Roman" w:eastAsia="仿宋_GB2312" w:hAnsi="Times New Roman"/>
          <w:color w:val="000000"/>
          <w:sz w:val="32"/>
          <w:szCs w:val="28"/>
        </w:rPr>
      </w:pPr>
      <w:r w:rsidRPr="00EA4E62">
        <w:rPr>
          <w:rFonts w:ascii="Times New Roman" w:eastAsia="仿宋_GB2312" w:hAnsi="Times New Roman"/>
          <w:color w:val="000000"/>
          <w:sz w:val="32"/>
          <w:szCs w:val="28"/>
        </w:rPr>
        <w:t>（三）聘用合同订立时所依据的客观情况发生重大变化，致使聘用合同无法履行，经单位与工作人员协商，未能就变更聘用合同</w:t>
      </w:r>
      <w:r w:rsidRPr="00EA4E62">
        <w:rPr>
          <w:rFonts w:ascii="Times New Roman" w:eastAsia="仿宋_GB2312" w:hAnsi="Times New Roman"/>
          <w:color w:val="000000"/>
          <w:sz w:val="32"/>
          <w:szCs w:val="28"/>
        </w:rPr>
        <w:lastRenderedPageBreak/>
        <w:t>内容达成协议的。</w:t>
      </w:r>
    </w:p>
    <w:p w:rsidR="000B71CA" w:rsidRPr="00EA4E62" w:rsidRDefault="000B71CA" w:rsidP="000B71CA">
      <w:pPr>
        <w:spacing w:line="540" w:lineRule="exact"/>
        <w:ind w:firstLineChars="200" w:firstLine="603"/>
        <w:rPr>
          <w:rFonts w:ascii="Times New Roman" w:eastAsia="仿宋_GB2312" w:hAnsi="Times New Roman"/>
          <w:color w:val="000000"/>
          <w:sz w:val="32"/>
          <w:szCs w:val="28"/>
        </w:rPr>
      </w:pPr>
      <w:r w:rsidRPr="00EA4E62">
        <w:rPr>
          <w:rFonts w:ascii="Times New Roman" w:eastAsia="黑体" w:hAnsi="Times New Roman"/>
          <w:b/>
          <w:color w:val="000000"/>
          <w:sz w:val="32"/>
          <w:szCs w:val="28"/>
        </w:rPr>
        <w:t>第</w:t>
      </w:r>
      <w:r w:rsidRPr="00EA4E62">
        <w:rPr>
          <w:rFonts w:ascii="Times New Roman" w:eastAsia="黑体" w:hAnsi="Times New Roman" w:hint="eastAsia"/>
          <w:b/>
          <w:color w:val="000000"/>
          <w:sz w:val="32"/>
          <w:szCs w:val="28"/>
        </w:rPr>
        <w:t>二十四</w:t>
      </w:r>
      <w:r w:rsidRPr="00EA4E62">
        <w:rPr>
          <w:rFonts w:ascii="Times New Roman" w:eastAsia="黑体" w:hAnsi="Times New Roman"/>
          <w:b/>
          <w:color w:val="000000"/>
          <w:sz w:val="32"/>
          <w:szCs w:val="28"/>
        </w:rPr>
        <w:t>条</w:t>
      </w:r>
      <w:r w:rsidRPr="00EA4E62">
        <w:rPr>
          <w:rFonts w:ascii="Times New Roman" w:eastAsia="黑体" w:hAnsi="Times New Roman"/>
          <w:b/>
          <w:color w:val="000000"/>
          <w:sz w:val="32"/>
          <w:szCs w:val="28"/>
        </w:rPr>
        <w:t xml:space="preserve">  </w:t>
      </w:r>
      <w:r w:rsidRPr="00EA4E62">
        <w:rPr>
          <w:rFonts w:ascii="Times New Roman" w:eastAsia="仿宋_GB2312" w:hAnsi="Times New Roman"/>
          <w:color w:val="000000"/>
          <w:sz w:val="32"/>
          <w:szCs w:val="28"/>
        </w:rPr>
        <w:t>工作人员有下列情形之一的，</w:t>
      </w:r>
      <w:r w:rsidRPr="00EA4E62">
        <w:rPr>
          <w:rFonts w:ascii="Times New Roman" w:eastAsia="仿宋_GB2312" w:hAnsi="Times New Roman" w:hint="eastAsia"/>
          <w:color w:val="000000"/>
          <w:spacing w:val="0"/>
          <w:sz w:val="32"/>
          <w:szCs w:val="28"/>
        </w:rPr>
        <w:t>西北研究院</w:t>
      </w:r>
      <w:r w:rsidRPr="00EA4E62">
        <w:rPr>
          <w:rFonts w:ascii="Times New Roman" w:eastAsia="仿宋_GB2312" w:hAnsi="Times New Roman"/>
          <w:color w:val="000000"/>
          <w:sz w:val="32"/>
          <w:szCs w:val="28"/>
        </w:rPr>
        <w:t>不得依照本</w:t>
      </w:r>
      <w:r w:rsidRPr="00EA4E62">
        <w:rPr>
          <w:rFonts w:ascii="Times New Roman" w:eastAsia="仿宋_GB2312" w:hAnsi="Times New Roman" w:hint="eastAsia"/>
          <w:color w:val="000000"/>
          <w:sz w:val="32"/>
          <w:szCs w:val="28"/>
        </w:rPr>
        <w:t>细则</w:t>
      </w:r>
      <w:r w:rsidRPr="00EA4E62">
        <w:rPr>
          <w:rFonts w:ascii="Times New Roman" w:eastAsia="仿宋_GB2312" w:hAnsi="Times New Roman"/>
          <w:color w:val="000000"/>
          <w:sz w:val="32"/>
          <w:szCs w:val="28"/>
        </w:rPr>
        <w:t>第</w:t>
      </w:r>
      <w:r w:rsidRPr="00EA4E62">
        <w:rPr>
          <w:rFonts w:ascii="Times New Roman" w:eastAsia="仿宋_GB2312" w:hAnsi="Times New Roman" w:hint="eastAsia"/>
          <w:color w:val="000000"/>
          <w:sz w:val="32"/>
          <w:szCs w:val="28"/>
        </w:rPr>
        <w:t>二十三</w:t>
      </w:r>
      <w:r w:rsidRPr="00EA4E62">
        <w:rPr>
          <w:rFonts w:ascii="Times New Roman" w:eastAsia="仿宋_GB2312" w:hAnsi="Times New Roman"/>
          <w:color w:val="000000"/>
          <w:sz w:val="32"/>
          <w:szCs w:val="28"/>
        </w:rPr>
        <w:t>条的规定解除聘用合同：</w:t>
      </w:r>
    </w:p>
    <w:p w:rsidR="000B71CA" w:rsidRPr="00EA4E62" w:rsidRDefault="000B71CA" w:rsidP="000B71CA">
      <w:pPr>
        <w:spacing w:line="540" w:lineRule="exact"/>
        <w:ind w:firstLineChars="200" w:firstLine="600"/>
        <w:rPr>
          <w:rFonts w:ascii="Times New Roman" w:eastAsia="仿宋_GB2312" w:hAnsi="Times New Roman"/>
          <w:color w:val="000000"/>
          <w:sz w:val="28"/>
          <w:szCs w:val="28"/>
        </w:rPr>
      </w:pPr>
      <w:r w:rsidRPr="00EA4E62">
        <w:rPr>
          <w:rFonts w:ascii="Times New Roman" w:eastAsia="仿宋_GB2312" w:hAnsi="Times New Roman"/>
          <w:color w:val="000000"/>
          <w:sz w:val="32"/>
          <w:szCs w:val="28"/>
        </w:rPr>
        <w:t>（一）在本单位患职业病或者因工负伤并被确认丧失或者部分丧失劳动能力的；</w:t>
      </w:r>
    </w:p>
    <w:p w:rsidR="000B71CA" w:rsidRPr="00EA4E62" w:rsidRDefault="000B71CA" w:rsidP="000B71CA">
      <w:pPr>
        <w:spacing w:line="540" w:lineRule="exact"/>
        <w:ind w:firstLineChars="200" w:firstLine="600"/>
        <w:rPr>
          <w:rFonts w:ascii="Times New Roman" w:eastAsia="仿宋_GB2312" w:hAnsi="Times New Roman"/>
          <w:color w:val="000000"/>
          <w:sz w:val="28"/>
          <w:szCs w:val="28"/>
        </w:rPr>
      </w:pPr>
      <w:r w:rsidRPr="00EA4E62">
        <w:rPr>
          <w:rFonts w:ascii="Times New Roman" w:eastAsia="仿宋_GB2312" w:hAnsi="Times New Roman"/>
          <w:color w:val="000000"/>
          <w:sz w:val="32"/>
          <w:szCs w:val="28"/>
        </w:rPr>
        <w:t>（二）患病或者非因工负伤，在规定的医疗期内的；</w:t>
      </w:r>
    </w:p>
    <w:p w:rsidR="000B71CA" w:rsidRPr="00EA4E62" w:rsidRDefault="000B71CA" w:rsidP="000B71CA">
      <w:pPr>
        <w:spacing w:line="540" w:lineRule="exact"/>
        <w:ind w:firstLineChars="200" w:firstLine="600"/>
        <w:rPr>
          <w:rFonts w:ascii="Times New Roman" w:eastAsia="仿宋_GB2312" w:hAnsi="Times New Roman"/>
          <w:color w:val="000000"/>
          <w:sz w:val="28"/>
          <w:szCs w:val="28"/>
        </w:rPr>
      </w:pPr>
      <w:r w:rsidRPr="00EA4E62">
        <w:rPr>
          <w:rFonts w:ascii="Times New Roman" w:eastAsia="仿宋_GB2312" w:hAnsi="Times New Roman"/>
          <w:color w:val="000000"/>
          <w:sz w:val="32"/>
          <w:szCs w:val="28"/>
        </w:rPr>
        <w:t>（三）女性工作人员在孕期、产期、哺乳期的；</w:t>
      </w:r>
    </w:p>
    <w:p w:rsidR="000B71CA" w:rsidRPr="00EA4E62" w:rsidRDefault="000B71CA" w:rsidP="000B71CA">
      <w:pPr>
        <w:spacing w:line="540" w:lineRule="exact"/>
        <w:ind w:firstLineChars="200" w:firstLine="600"/>
        <w:rPr>
          <w:rFonts w:ascii="Times New Roman" w:eastAsia="楷体_GB2312" w:hAnsi="Times New Roman"/>
          <w:b/>
          <w:color w:val="000000"/>
          <w:sz w:val="32"/>
          <w:szCs w:val="28"/>
        </w:rPr>
      </w:pPr>
      <w:r w:rsidRPr="00EA4E62">
        <w:rPr>
          <w:rFonts w:ascii="Times New Roman" w:eastAsia="仿宋_GB2312" w:hAnsi="Times New Roman"/>
          <w:color w:val="000000"/>
          <w:sz w:val="32"/>
          <w:szCs w:val="28"/>
        </w:rPr>
        <w:t>（四）正在接受审查、调查，尚未</w:t>
      </w:r>
      <w:proofErr w:type="gramStart"/>
      <w:r w:rsidRPr="00EA4E62">
        <w:rPr>
          <w:rFonts w:ascii="Times New Roman" w:eastAsia="仿宋_GB2312" w:hAnsi="Times New Roman"/>
          <w:color w:val="000000"/>
          <w:sz w:val="32"/>
          <w:szCs w:val="28"/>
        </w:rPr>
        <w:t>作出</w:t>
      </w:r>
      <w:proofErr w:type="gramEnd"/>
      <w:r w:rsidRPr="00EA4E62">
        <w:rPr>
          <w:rFonts w:ascii="Times New Roman" w:eastAsia="仿宋_GB2312" w:hAnsi="Times New Roman"/>
          <w:color w:val="000000"/>
          <w:sz w:val="32"/>
          <w:szCs w:val="28"/>
        </w:rPr>
        <w:t>结论的；</w:t>
      </w:r>
    </w:p>
    <w:p w:rsidR="000B71CA" w:rsidRPr="00EA4E62" w:rsidRDefault="000B71CA" w:rsidP="000B71CA">
      <w:pPr>
        <w:spacing w:line="540" w:lineRule="exact"/>
        <w:ind w:firstLineChars="200" w:firstLine="600"/>
        <w:rPr>
          <w:rFonts w:ascii="Times New Roman" w:eastAsia="仿宋_GB2312" w:hAnsi="Times New Roman"/>
          <w:color w:val="000000"/>
          <w:sz w:val="32"/>
          <w:szCs w:val="28"/>
        </w:rPr>
      </w:pPr>
      <w:r w:rsidRPr="00EA4E62">
        <w:rPr>
          <w:rFonts w:ascii="Times New Roman" w:eastAsia="仿宋_GB2312" w:hAnsi="Times New Roman"/>
          <w:color w:val="000000"/>
          <w:sz w:val="32"/>
          <w:szCs w:val="28"/>
        </w:rPr>
        <w:t>（五）法律、行政法规规定的其他情形。</w:t>
      </w:r>
    </w:p>
    <w:p w:rsidR="000B71CA" w:rsidRPr="00EA4E62" w:rsidRDefault="000B71CA" w:rsidP="000B71CA">
      <w:pPr>
        <w:spacing w:line="540" w:lineRule="exact"/>
        <w:ind w:firstLineChars="200" w:firstLine="603"/>
        <w:rPr>
          <w:rFonts w:ascii="Times New Roman" w:eastAsia="楷体_GB2312" w:hAnsi="Times New Roman"/>
          <w:b/>
          <w:color w:val="000000"/>
          <w:sz w:val="28"/>
          <w:szCs w:val="28"/>
        </w:rPr>
      </w:pPr>
      <w:r w:rsidRPr="00EA4E62">
        <w:rPr>
          <w:rFonts w:ascii="Times New Roman" w:eastAsia="黑体" w:hAnsi="Times New Roman"/>
          <w:b/>
          <w:color w:val="000000"/>
          <w:sz w:val="32"/>
          <w:szCs w:val="28"/>
        </w:rPr>
        <w:t>第</w:t>
      </w:r>
      <w:r w:rsidRPr="00EA4E62">
        <w:rPr>
          <w:rFonts w:ascii="Times New Roman" w:eastAsia="黑体" w:hAnsi="Times New Roman" w:hint="eastAsia"/>
          <w:b/>
          <w:color w:val="000000"/>
          <w:sz w:val="32"/>
          <w:szCs w:val="28"/>
        </w:rPr>
        <w:t>二十五</w:t>
      </w:r>
      <w:r w:rsidRPr="00EA4E62">
        <w:rPr>
          <w:rFonts w:ascii="Times New Roman" w:eastAsia="黑体" w:hAnsi="Times New Roman"/>
          <w:b/>
          <w:color w:val="000000"/>
          <w:sz w:val="32"/>
          <w:szCs w:val="28"/>
        </w:rPr>
        <w:t>条</w:t>
      </w:r>
      <w:r w:rsidRPr="00EA4E62">
        <w:rPr>
          <w:rFonts w:ascii="Times New Roman" w:eastAsia="黑体" w:hAnsi="Times New Roman"/>
          <w:b/>
          <w:color w:val="000000"/>
          <w:sz w:val="32"/>
          <w:szCs w:val="28"/>
        </w:rPr>
        <w:t xml:space="preserve">  </w:t>
      </w:r>
      <w:r w:rsidRPr="00EA4E62">
        <w:rPr>
          <w:rFonts w:ascii="Times New Roman" w:eastAsia="仿宋_GB2312" w:hAnsi="Times New Roman" w:hint="eastAsia"/>
          <w:color w:val="000000"/>
          <w:spacing w:val="0"/>
          <w:sz w:val="32"/>
          <w:szCs w:val="28"/>
        </w:rPr>
        <w:t>西北研究院</w:t>
      </w:r>
      <w:r w:rsidRPr="00EA4E62">
        <w:rPr>
          <w:rFonts w:ascii="Times New Roman" w:eastAsia="仿宋_GB2312" w:hAnsi="Times New Roman"/>
          <w:color w:val="000000"/>
          <w:sz w:val="32"/>
          <w:szCs w:val="28"/>
        </w:rPr>
        <w:t>有下列情形之一的，工作人员可以解除聘用合同：</w:t>
      </w:r>
    </w:p>
    <w:p w:rsidR="000B71CA" w:rsidRPr="00EA4E62" w:rsidRDefault="000B71CA" w:rsidP="000B71CA">
      <w:pPr>
        <w:spacing w:line="540" w:lineRule="exact"/>
        <w:ind w:firstLineChars="200" w:firstLine="600"/>
        <w:rPr>
          <w:rFonts w:ascii="Times New Roman" w:eastAsia="仿宋_GB2312" w:hAnsi="Times New Roman"/>
          <w:color w:val="000000"/>
          <w:sz w:val="32"/>
          <w:szCs w:val="28"/>
        </w:rPr>
      </w:pPr>
      <w:r w:rsidRPr="00EA4E62">
        <w:rPr>
          <w:rFonts w:ascii="Times New Roman" w:eastAsia="仿宋_GB2312" w:hAnsi="Times New Roman"/>
          <w:color w:val="000000"/>
          <w:sz w:val="32"/>
          <w:szCs w:val="28"/>
        </w:rPr>
        <w:t>（一）未按照聘用合同约定提供工作保护或者工作条件的；</w:t>
      </w:r>
    </w:p>
    <w:p w:rsidR="000B71CA" w:rsidRPr="00EA4E62" w:rsidRDefault="000B71CA" w:rsidP="000B71CA">
      <w:pPr>
        <w:spacing w:line="540" w:lineRule="exact"/>
        <w:ind w:firstLineChars="200" w:firstLine="600"/>
        <w:rPr>
          <w:rFonts w:ascii="Times New Roman" w:eastAsia="仿宋_GB2312" w:hAnsi="Times New Roman"/>
          <w:color w:val="000000"/>
          <w:sz w:val="32"/>
          <w:szCs w:val="28"/>
        </w:rPr>
      </w:pPr>
      <w:r w:rsidRPr="00EA4E62">
        <w:rPr>
          <w:rFonts w:ascii="Times New Roman" w:eastAsia="仿宋_GB2312" w:hAnsi="Times New Roman"/>
          <w:color w:val="000000"/>
          <w:sz w:val="32"/>
          <w:szCs w:val="28"/>
        </w:rPr>
        <w:t>（二）未按时足额支付工资的；</w:t>
      </w:r>
    </w:p>
    <w:p w:rsidR="000B71CA" w:rsidRPr="00EA4E62" w:rsidRDefault="000B71CA" w:rsidP="000B71CA">
      <w:pPr>
        <w:spacing w:line="540" w:lineRule="exact"/>
        <w:ind w:firstLineChars="200" w:firstLine="600"/>
        <w:rPr>
          <w:rFonts w:ascii="Times New Roman" w:eastAsia="仿宋_GB2312" w:hAnsi="Times New Roman"/>
          <w:color w:val="000000"/>
          <w:sz w:val="32"/>
          <w:szCs w:val="28"/>
        </w:rPr>
      </w:pPr>
      <w:r w:rsidRPr="00EA4E62">
        <w:rPr>
          <w:rFonts w:ascii="Times New Roman" w:eastAsia="仿宋_GB2312" w:hAnsi="Times New Roman"/>
          <w:color w:val="000000"/>
          <w:sz w:val="32"/>
          <w:szCs w:val="28"/>
        </w:rPr>
        <w:t>（三）未依法为工作人员缴纳社会保险费的；</w:t>
      </w:r>
    </w:p>
    <w:p w:rsidR="000B71CA" w:rsidRPr="00EA4E62" w:rsidRDefault="000B71CA" w:rsidP="000B71CA">
      <w:pPr>
        <w:spacing w:line="540" w:lineRule="exact"/>
        <w:ind w:firstLineChars="200" w:firstLine="600"/>
        <w:rPr>
          <w:rFonts w:ascii="Times New Roman" w:eastAsia="仿宋_GB2312" w:hAnsi="Times New Roman"/>
          <w:color w:val="000000"/>
          <w:sz w:val="32"/>
          <w:szCs w:val="28"/>
        </w:rPr>
      </w:pPr>
      <w:r w:rsidRPr="00EA4E62">
        <w:rPr>
          <w:rFonts w:ascii="Times New Roman" w:eastAsia="仿宋_GB2312" w:hAnsi="Times New Roman"/>
          <w:color w:val="000000"/>
          <w:sz w:val="32"/>
          <w:szCs w:val="28"/>
        </w:rPr>
        <w:t>（四）单位的规章制度违反法律、法规的规定，损害工作人员权益的；</w:t>
      </w:r>
    </w:p>
    <w:p w:rsidR="000B71CA" w:rsidRPr="00EA4E62" w:rsidRDefault="000B71CA" w:rsidP="000B71CA">
      <w:pPr>
        <w:spacing w:line="540" w:lineRule="exact"/>
        <w:ind w:firstLineChars="200" w:firstLine="600"/>
        <w:rPr>
          <w:rFonts w:ascii="Times New Roman" w:eastAsia="仿宋_GB2312" w:hAnsi="Times New Roman"/>
          <w:color w:val="000000"/>
          <w:sz w:val="32"/>
          <w:szCs w:val="28"/>
        </w:rPr>
      </w:pPr>
      <w:r w:rsidRPr="00EA4E62">
        <w:rPr>
          <w:rFonts w:ascii="Times New Roman" w:eastAsia="仿宋_GB2312" w:hAnsi="Times New Roman"/>
          <w:color w:val="000000"/>
          <w:sz w:val="32"/>
          <w:szCs w:val="28"/>
        </w:rPr>
        <w:t>（五）法律、行政法规规定的其他情形。</w:t>
      </w:r>
    </w:p>
    <w:p w:rsidR="000B71CA" w:rsidRPr="00EA4E62" w:rsidRDefault="000B71CA" w:rsidP="000B71CA">
      <w:pPr>
        <w:spacing w:line="540" w:lineRule="exact"/>
        <w:ind w:firstLineChars="200" w:firstLine="603"/>
        <w:rPr>
          <w:rFonts w:ascii="Times New Roman" w:eastAsia="仿宋_GB2312" w:hAnsi="Times New Roman"/>
          <w:color w:val="000000"/>
          <w:sz w:val="32"/>
          <w:szCs w:val="28"/>
        </w:rPr>
      </w:pPr>
      <w:r w:rsidRPr="00EA4E62">
        <w:rPr>
          <w:rFonts w:ascii="Times New Roman" w:eastAsia="黑体" w:hAnsi="Times New Roman"/>
          <w:b/>
          <w:color w:val="000000"/>
          <w:sz w:val="32"/>
          <w:szCs w:val="28"/>
        </w:rPr>
        <w:t>第</w:t>
      </w:r>
      <w:r w:rsidRPr="00EA4E62">
        <w:rPr>
          <w:rFonts w:ascii="Times New Roman" w:eastAsia="黑体" w:hAnsi="Times New Roman" w:hint="eastAsia"/>
          <w:b/>
          <w:color w:val="000000"/>
          <w:sz w:val="32"/>
          <w:szCs w:val="28"/>
        </w:rPr>
        <w:t>二十六</w:t>
      </w:r>
      <w:r w:rsidRPr="00EA4E62">
        <w:rPr>
          <w:rFonts w:ascii="Times New Roman" w:eastAsia="黑体" w:hAnsi="Times New Roman"/>
          <w:b/>
          <w:color w:val="000000"/>
          <w:sz w:val="32"/>
          <w:szCs w:val="28"/>
        </w:rPr>
        <w:t>条</w:t>
      </w:r>
      <w:r w:rsidRPr="00EA4E62">
        <w:rPr>
          <w:rFonts w:ascii="Times New Roman" w:eastAsia="黑体" w:hAnsi="Times New Roman"/>
          <w:b/>
          <w:color w:val="000000"/>
          <w:sz w:val="32"/>
          <w:szCs w:val="28"/>
        </w:rPr>
        <w:t xml:space="preserve">  </w:t>
      </w:r>
      <w:r w:rsidRPr="00EA4E62">
        <w:rPr>
          <w:rFonts w:ascii="Times New Roman" w:eastAsia="仿宋_GB2312" w:hAnsi="Times New Roman"/>
          <w:color w:val="000000"/>
          <w:sz w:val="32"/>
          <w:szCs w:val="28"/>
        </w:rPr>
        <w:t>工作人员有下列情形之一的，书面通知</w:t>
      </w:r>
      <w:r w:rsidRPr="00EA4E62">
        <w:rPr>
          <w:rFonts w:ascii="Times New Roman" w:eastAsia="仿宋_GB2312" w:hAnsi="Times New Roman" w:hint="eastAsia"/>
          <w:color w:val="000000"/>
          <w:spacing w:val="0"/>
          <w:sz w:val="32"/>
          <w:szCs w:val="28"/>
        </w:rPr>
        <w:t>西北研究院</w:t>
      </w:r>
      <w:r w:rsidRPr="00EA4E62">
        <w:rPr>
          <w:rFonts w:ascii="Times New Roman" w:eastAsia="仿宋_GB2312" w:hAnsi="Times New Roman"/>
          <w:color w:val="000000"/>
          <w:sz w:val="32"/>
          <w:szCs w:val="28"/>
        </w:rPr>
        <w:t>后，可以解除聘用合同：</w:t>
      </w:r>
    </w:p>
    <w:p w:rsidR="000B71CA" w:rsidRPr="00EA4E62" w:rsidRDefault="000B71CA" w:rsidP="000B71CA">
      <w:pPr>
        <w:spacing w:line="540" w:lineRule="exact"/>
        <w:ind w:firstLineChars="200" w:firstLine="600"/>
        <w:rPr>
          <w:rFonts w:ascii="Times New Roman" w:eastAsia="仿宋_GB2312" w:hAnsi="Times New Roman"/>
          <w:color w:val="000000"/>
          <w:sz w:val="32"/>
          <w:szCs w:val="28"/>
        </w:rPr>
      </w:pPr>
      <w:r w:rsidRPr="00EA4E62">
        <w:rPr>
          <w:rFonts w:ascii="Times New Roman" w:eastAsia="仿宋_GB2312" w:hAnsi="Times New Roman"/>
          <w:color w:val="000000"/>
          <w:sz w:val="32"/>
          <w:szCs w:val="28"/>
        </w:rPr>
        <w:t>（一）在试用期内的；</w:t>
      </w:r>
    </w:p>
    <w:p w:rsidR="000B71CA" w:rsidRPr="00EA4E62" w:rsidRDefault="000B71CA" w:rsidP="000B71CA">
      <w:pPr>
        <w:spacing w:line="540" w:lineRule="exact"/>
        <w:ind w:firstLineChars="200" w:firstLine="600"/>
        <w:rPr>
          <w:rFonts w:ascii="Times New Roman" w:eastAsia="仿宋_GB2312" w:hAnsi="Times New Roman"/>
          <w:color w:val="000000"/>
          <w:sz w:val="32"/>
          <w:szCs w:val="28"/>
        </w:rPr>
      </w:pPr>
      <w:r w:rsidRPr="00EA4E62">
        <w:rPr>
          <w:rFonts w:ascii="Times New Roman" w:eastAsia="仿宋_GB2312" w:hAnsi="Times New Roman"/>
          <w:color w:val="000000"/>
          <w:sz w:val="32"/>
          <w:szCs w:val="28"/>
        </w:rPr>
        <w:t>（二）考入普通高等学校或者科研院所全日制学习的；</w:t>
      </w:r>
    </w:p>
    <w:p w:rsidR="000B71CA" w:rsidRPr="00EA4E62" w:rsidRDefault="000B71CA" w:rsidP="000B71CA">
      <w:pPr>
        <w:spacing w:line="540" w:lineRule="exact"/>
        <w:ind w:firstLineChars="200" w:firstLine="600"/>
        <w:rPr>
          <w:rFonts w:ascii="Times New Roman" w:eastAsia="仿宋_GB2312" w:hAnsi="Times New Roman"/>
          <w:color w:val="000000"/>
          <w:sz w:val="32"/>
          <w:szCs w:val="28"/>
        </w:rPr>
      </w:pPr>
      <w:r w:rsidRPr="00EA4E62">
        <w:rPr>
          <w:rFonts w:ascii="Times New Roman" w:eastAsia="仿宋_GB2312" w:hAnsi="Times New Roman"/>
          <w:color w:val="000000"/>
          <w:sz w:val="32"/>
          <w:szCs w:val="28"/>
        </w:rPr>
        <w:t>（三）被录用、调任或者聘任到国家机关工作的；</w:t>
      </w:r>
    </w:p>
    <w:p w:rsidR="000B71CA" w:rsidRPr="00EA4E62" w:rsidRDefault="000B71CA" w:rsidP="000B71CA">
      <w:pPr>
        <w:spacing w:line="540" w:lineRule="exact"/>
        <w:ind w:firstLineChars="200" w:firstLine="600"/>
        <w:rPr>
          <w:rFonts w:ascii="Times New Roman" w:eastAsia="仿宋_GB2312" w:hAnsi="Times New Roman"/>
          <w:color w:val="000000"/>
          <w:sz w:val="32"/>
          <w:szCs w:val="28"/>
        </w:rPr>
      </w:pPr>
      <w:r w:rsidRPr="00EA4E62">
        <w:rPr>
          <w:rFonts w:ascii="Times New Roman" w:eastAsia="仿宋_GB2312" w:hAnsi="Times New Roman"/>
          <w:color w:val="000000"/>
          <w:sz w:val="32"/>
          <w:szCs w:val="28"/>
        </w:rPr>
        <w:t>（四）依法服兵役的；</w:t>
      </w:r>
    </w:p>
    <w:p w:rsidR="000B71CA" w:rsidRPr="00EA4E62" w:rsidRDefault="000B71CA" w:rsidP="000B71CA">
      <w:pPr>
        <w:spacing w:line="540" w:lineRule="exact"/>
        <w:ind w:firstLineChars="200" w:firstLine="600"/>
        <w:rPr>
          <w:rFonts w:ascii="Times New Roman" w:eastAsia="仿宋_GB2312" w:hAnsi="Times New Roman"/>
          <w:color w:val="000000"/>
          <w:sz w:val="32"/>
          <w:szCs w:val="28"/>
        </w:rPr>
      </w:pPr>
      <w:r w:rsidRPr="00EA4E62">
        <w:rPr>
          <w:rFonts w:ascii="Times New Roman" w:eastAsia="仿宋_GB2312" w:hAnsi="Times New Roman"/>
          <w:color w:val="000000"/>
          <w:sz w:val="32"/>
          <w:szCs w:val="28"/>
        </w:rPr>
        <w:t>（五）法律、行政法规规定的其他情形。</w:t>
      </w:r>
    </w:p>
    <w:p w:rsidR="000B71CA" w:rsidRPr="00EA4E62" w:rsidRDefault="000B71CA" w:rsidP="000B71CA">
      <w:pPr>
        <w:spacing w:line="540" w:lineRule="exact"/>
        <w:ind w:firstLineChars="200" w:firstLine="603"/>
        <w:rPr>
          <w:rFonts w:ascii="Times New Roman" w:eastAsia="仿宋_GB2312" w:hAnsi="Times New Roman"/>
          <w:color w:val="000000"/>
          <w:sz w:val="32"/>
          <w:szCs w:val="28"/>
        </w:rPr>
      </w:pPr>
      <w:r w:rsidRPr="00EA4E62">
        <w:rPr>
          <w:rFonts w:ascii="Times New Roman" w:eastAsia="黑体" w:hAnsi="Times New Roman"/>
          <w:b/>
          <w:color w:val="000000"/>
          <w:sz w:val="32"/>
          <w:szCs w:val="28"/>
        </w:rPr>
        <w:t>第</w:t>
      </w:r>
      <w:r w:rsidRPr="00EA4E62">
        <w:rPr>
          <w:rFonts w:ascii="Times New Roman" w:eastAsia="黑体" w:hAnsi="Times New Roman" w:hint="eastAsia"/>
          <w:b/>
          <w:color w:val="000000"/>
          <w:sz w:val="32"/>
          <w:szCs w:val="28"/>
        </w:rPr>
        <w:t>二十七</w:t>
      </w:r>
      <w:r w:rsidRPr="00EA4E62">
        <w:rPr>
          <w:rFonts w:ascii="Times New Roman" w:eastAsia="黑体" w:hAnsi="Times New Roman"/>
          <w:b/>
          <w:color w:val="000000"/>
          <w:sz w:val="32"/>
          <w:szCs w:val="28"/>
        </w:rPr>
        <w:t>条</w:t>
      </w:r>
      <w:r w:rsidRPr="00EA4E62">
        <w:rPr>
          <w:rFonts w:ascii="Times New Roman" w:eastAsia="黑体" w:hAnsi="Times New Roman"/>
          <w:b/>
          <w:color w:val="000000"/>
          <w:sz w:val="32"/>
          <w:szCs w:val="28"/>
        </w:rPr>
        <w:t xml:space="preserve">  </w:t>
      </w:r>
      <w:r w:rsidRPr="00EA4E62">
        <w:rPr>
          <w:rFonts w:ascii="Times New Roman" w:eastAsia="仿宋_GB2312" w:hAnsi="Times New Roman"/>
          <w:color w:val="000000"/>
          <w:sz w:val="32"/>
          <w:szCs w:val="28"/>
        </w:rPr>
        <w:t>工作人员提前</w:t>
      </w:r>
      <w:r w:rsidRPr="00EA4E62">
        <w:rPr>
          <w:rFonts w:ascii="Times New Roman" w:eastAsia="仿宋_GB2312" w:hAnsi="Times New Roman"/>
          <w:color w:val="000000"/>
          <w:sz w:val="32"/>
          <w:szCs w:val="28"/>
        </w:rPr>
        <w:t>30</w:t>
      </w:r>
      <w:r w:rsidRPr="00EA4E62">
        <w:rPr>
          <w:rFonts w:ascii="Times New Roman" w:eastAsia="仿宋_GB2312" w:hAnsi="Times New Roman"/>
          <w:color w:val="000000"/>
          <w:sz w:val="32"/>
          <w:szCs w:val="28"/>
        </w:rPr>
        <w:t>日书面通知</w:t>
      </w:r>
      <w:r w:rsidRPr="00EA4E62">
        <w:rPr>
          <w:rFonts w:ascii="Times New Roman" w:eastAsia="仿宋_GB2312" w:hAnsi="Times New Roman" w:hint="eastAsia"/>
          <w:color w:val="000000"/>
          <w:spacing w:val="0"/>
          <w:sz w:val="32"/>
          <w:szCs w:val="28"/>
        </w:rPr>
        <w:t>西北研究院</w:t>
      </w:r>
      <w:r w:rsidRPr="00EA4E62">
        <w:rPr>
          <w:rFonts w:ascii="Times New Roman" w:eastAsia="仿宋_GB2312" w:hAnsi="Times New Roman"/>
          <w:color w:val="000000"/>
          <w:sz w:val="32"/>
          <w:szCs w:val="28"/>
        </w:rPr>
        <w:t>，可以</w:t>
      </w:r>
      <w:r w:rsidRPr="00EA4E62">
        <w:rPr>
          <w:rFonts w:ascii="Times New Roman" w:eastAsia="仿宋_GB2312" w:hAnsi="Times New Roman"/>
          <w:color w:val="000000"/>
          <w:sz w:val="32"/>
          <w:szCs w:val="28"/>
        </w:rPr>
        <w:lastRenderedPageBreak/>
        <w:t>解除聘用合同。但是，双方对解除聘用合同另有约定的除外。</w:t>
      </w:r>
    </w:p>
    <w:p w:rsidR="000B71CA" w:rsidRPr="00EA4E62" w:rsidRDefault="000B71CA" w:rsidP="000B71CA">
      <w:pPr>
        <w:spacing w:line="540" w:lineRule="exact"/>
        <w:ind w:firstLineChars="200" w:firstLine="603"/>
        <w:rPr>
          <w:rFonts w:ascii="Times New Roman" w:eastAsia="仿宋_GB2312" w:hAnsi="Times New Roman"/>
          <w:color w:val="000000"/>
          <w:sz w:val="32"/>
          <w:szCs w:val="28"/>
        </w:rPr>
      </w:pPr>
      <w:r w:rsidRPr="00EA4E62">
        <w:rPr>
          <w:rFonts w:ascii="Times New Roman" w:eastAsia="黑体" w:hAnsi="Times New Roman"/>
          <w:b/>
          <w:color w:val="000000"/>
          <w:sz w:val="32"/>
          <w:szCs w:val="28"/>
        </w:rPr>
        <w:t>第</w:t>
      </w:r>
      <w:r w:rsidRPr="00EA4E62">
        <w:rPr>
          <w:rFonts w:ascii="Times New Roman" w:eastAsia="黑体" w:hAnsi="Times New Roman" w:hint="eastAsia"/>
          <w:b/>
          <w:color w:val="000000"/>
          <w:sz w:val="32"/>
          <w:szCs w:val="28"/>
        </w:rPr>
        <w:t>二十八</w:t>
      </w:r>
      <w:r w:rsidRPr="00EA4E62">
        <w:rPr>
          <w:rFonts w:ascii="Times New Roman" w:eastAsia="黑体" w:hAnsi="Times New Roman"/>
          <w:b/>
          <w:color w:val="000000"/>
          <w:sz w:val="32"/>
          <w:szCs w:val="28"/>
        </w:rPr>
        <w:t>条</w:t>
      </w:r>
      <w:r w:rsidRPr="00EA4E62">
        <w:rPr>
          <w:rFonts w:ascii="Times New Roman" w:eastAsia="黑体" w:hAnsi="Times New Roman"/>
          <w:b/>
          <w:color w:val="000000"/>
          <w:sz w:val="32"/>
          <w:szCs w:val="28"/>
        </w:rPr>
        <w:t xml:space="preserve">  </w:t>
      </w:r>
      <w:r w:rsidRPr="00EA4E62">
        <w:rPr>
          <w:rFonts w:ascii="Times New Roman" w:eastAsia="仿宋_GB2312" w:hAnsi="Times New Roman"/>
          <w:color w:val="000000"/>
          <w:sz w:val="32"/>
          <w:szCs w:val="28"/>
        </w:rPr>
        <w:t>工作人员在涉密岗位工作的，解除聘用合同应当遵守国家有关涉密人员管理的规定。</w:t>
      </w:r>
    </w:p>
    <w:p w:rsidR="000B71CA" w:rsidRPr="00EA4E62" w:rsidRDefault="000B71CA" w:rsidP="000B71CA">
      <w:pPr>
        <w:spacing w:line="540" w:lineRule="exact"/>
        <w:ind w:firstLineChars="200" w:firstLine="603"/>
        <w:rPr>
          <w:rFonts w:ascii="Times New Roman" w:eastAsia="仿宋_GB2312" w:hAnsi="Times New Roman"/>
          <w:color w:val="000000"/>
          <w:sz w:val="32"/>
          <w:szCs w:val="28"/>
        </w:rPr>
      </w:pPr>
      <w:r w:rsidRPr="00EA4E62">
        <w:rPr>
          <w:rFonts w:ascii="Times New Roman" w:eastAsia="黑体" w:hAnsi="Times New Roman"/>
          <w:b/>
          <w:color w:val="000000"/>
          <w:sz w:val="32"/>
          <w:szCs w:val="28"/>
        </w:rPr>
        <w:t>第</w:t>
      </w:r>
      <w:r w:rsidRPr="00EA4E62">
        <w:rPr>
          <w:rFonts w:ascii="Times New Roman" w:eastAsia="黑体" w:hAnsi="Times New Roman" w:hint="eastAsia"/>
          <w:b/>
          <w:color w:val="000000"/>
          <w:sz w:val="32"/>
          <w:szCs w:val="28"/>
        </w:rPr>
        <w:t>二十九</w:t>
      </w:r>
      <w:r w:rsidRPr="00EA4E62">
        <w:rPr>
          <w:rFonts w:ascii="Times New Roman" w:eastAsia="黑体" w:hAnsi="Times New Roman"/>
          <w:b/>
          <w:color w:val="000000"/>
          <w:sz w:val="32"/>
          <w:szCs w:val="28"/>
        </w:rPr>
        <w:t>条</w:t>
      </w:r>
      <w:r w:rsidRPr="00EA4E62">
        <w:rPr>
          <w:rFonts w:ascii="Times New Roman" w:eastAsia="黑体" w:hAnsi="Times New Roman"/>
          <w:b/>
          <w:color w:val="000000"/>
          <w:sz w:val="32"/>
          <w:szCs w:val="28"/>
        </w:rPr>
        <w:t xml:space="preserve">  </w:t>
      </w:r>
      <w:r w:rsidRPr="00EA4E62">
        <w:rPr>
          <w:rFonts w:ascii="Times New Roman" w:eastAsia="仿宋_GB2312" w:hAnsi="Times New Roman"/>
          <w:color w:val="000000"/>
          <w:sz w:val="32"/>
          <w:szCs w:val="28"/>
        </w:rPr>
        <w:t>有下列情形之一的，聘用合同终止：</w:t>
      </w:r>
    </w:p>
    <w:p w:rsidR="000B71CA" w:rsidRPr="00EA4E62" w:rsidRDefault="000B71CA" w:rsidP="000B71CA">
      <w:pPr>
        <w:spacing w:line="540" w:lineRule="exact"/>
        <w:ind w:firstLineChars="200" w:firstLine="600"/>
        <w:rPr>
          <w:rFonts w:ascii="Times New Roman" w:eastAsia="仿宋_GB2312" w:hAnsi="Times New Roman"/>
          <w:color w:val="000000"/>
          <w:sz w:val="32"/>
          <w:szCs w:val="28"/>
        </w:rPr>
      </w:pPr>
      <w:r w:rsidRPr="00EA4E62">
        <w:rPr>
          <w:rFonts w:ascii="Times New Roman" w:eastAsia="仿宋_GB2312" w:hAnsi="Times New Roman"/>
          <w:color w:val="000000"/>
          <w:sz w:val="32"/>
          <w:szCs w:val="28"/>
        </w:rPr>
        <w:t>（一）聘用合同期满的；</w:t>
      </w:r>
    </w:p>
    <w:p w:rsidR="000B71CA" w:rsidRPr="00EA4E62" w:rsidRDefault="000B71CA" w:rsidP="000B71CA">
      <w:pPr>
        <w:spacing w:line="540" w:lineRule="exact"/>
        <w:ind w:firstLineChars="200" w:firstLine="600"/>
        <w:rPr>
          <w:rFonts w:ascii="Times New Roman" w:eastAsia="楷体_GB2312" w:hAnsi="Times New Roman"/>
          <w:b/>
          <w:color w:val="000000"/>
          <w:sz w:val="32"/>
          <w:szCs w:val="28"/>
        </w:rPr>
      </w:pPr>
      <w:r w:rsidRPr="00EA4E62">
        <w:rPr>
          <w:rFonts w:ascii="Times New Roman" w:eastAsia="仿宋_GB2312" w:hAnsi="Times New Roman"/>
          <w:color w:val="000000"/>
          <w:sz w:val="32"/>
          <w:szCs w:val="28"/>
        </w:rPr>
        <w:t>（二）工作人员按照国家规定退休或者退职的；</w:t>
      </w:r>
    </w:p>
    <w:p w:rsidR="000B71CA" w:rsidRPr="00EA4E62" w:rsidRDefault="000B71CA" w:rsidP="000B71CA">
      <w:pPr>
        <w:spacing w:line="540" w:lineRule="exact"/>
        <w:ind w:firstLineChars="200" w:firstLine="600"/>
        <w:rPr>
          <w:rFonts w:ascii="Times New Roman" w:eastAsia="仿宋_GB2312" w:hAnsi="Times New Roman"/>
          <w:color w:val="000000"/>
          <w:sz w:val="32"/>
          <w:szCs w:val="28"/>
        </w:rPr>
      </w:pPr>
      <w:r w:rsidRPr="00EA4E62">
        <w:rPr>
          <w:rFonts w:ascii="Times New Roman" w:eastAsia="仿宋_GB2312" w:hAnsi="Times New Roman"/>
          <w:color w:val="000000"/>
          <w:sz w:val="32"/>
          <w:szCs w:val="28"/>
        </w:rPr>
        <w:t>（三）工作人员死亡，或者被人民法院宣告死亡或者宣告失踪的；</w:t>
      </w:r>
    </w:p>
    <w:p w:rsidR="000B71CA" w:rsidRPr="00EA4E62" w:rsidRDefault="000B71CA" w:rsidP="000B71CA">
      <w:pPr>
        <w:spacing w:line="540" w:lineRule="exact"/>
        <w:ind w:firstLineChars="200" w:firstLine="600"/>
        <w:rPr>
          <w:rFonts w:ascii="Times New Roman" w:eastAsia="楷体_GB2312" w:hAnsi="Times New Roman"/>
          <w:b/>
          <w:color w:val="000000"/>
          <w:sz w:val="32"/>
          <w:szCs w:val="28"/>
        </w:rPr>
      </w:pPr>
      <w:r w:rsidRPr="00EA4E62">
        <w:rPr>
          <w:rFonts w:ascii="Times New Roman" w:eastAsia="仿宋_GB2312" w:hAnsi="Times New Roman"/>
          <w:color w:val="000000"/>
          <w:sz w:val="32"/>
          <w:szCs w:val="28"/>
        </w:rPr>
        <w:t>（四）单位被依法注销、撤销或者解散的；</w:t>
      </w:r>
    </w:p>
    <w:p w:rsidR="000B71CA" w:rsidRPr="00EA4E62" w:rsidRDefault="000B71CA" w:rsidP="000B71CA">
      <w:pPr>
        <w:spacing w:line="540" w:lineRule="exact"/>
        <w:ind w:firstLineChars="200" w:firstLine="600"/>
        <w:rPr>
          <w:rFonts w:ascii="Times New Roman" w:eastAsia="仿宋_GB2312" w:hAnsi="Times New Roman"/>
          <w:color w:val="000000"/>
          <w:sz w:val="32"/>
          <w:szCs w:val="28"/>
        </w:rPr>
      </w:pPr>
      <w:r w:rsidRPr="00EA4E62">
        <w:rPr>
          <w:rFonts w:ascii="Times New Roman" w:eastAsia="仿宋_GB2312" w:hAnsi="Times New Roman"/>
          <w:color w:val="000000"/>
          <w:sz w:val="32"/>
          <w:szCs w:val="28"/>
        </w:rPr>
        <w:t>（五）法律、行政法规规定的其他情形。</w:t>
      </w:r>
    </w:p>
    <w:p w:rsidR="000B71CA" w:rsidRPr="00EA4E62" w:rsidRDefault="000B71CA" w:rsidP="000B71CA">
      <w:pPr>
        <w:spacing w:line="540" w:lineRule="exact"/>
        <w:ind w:firstLineChars="200" w:firstLine="603"/>
        <w:rPr>
          <w:rFonts w:ascii="Times New Roman" w:eastAsia="仿宋_GB2312" w:hAnsi="Times New Roman"/>
          <w:color w:val="000000"/>
          <w:sz w:val="32"/>
          <w:szCs w:val="28"/>
        </w:rPr>
      </w:pPr>
      <w:r w:rsidRPr="00EA4E62">
        <w:rPr>
          <w:rFonts w:ascii="Times New Roman" w:eastAsia="黑体" w:hAnsi="Times New Roman"/>
          <w:b/>
          <w:color w:val="000000"/>
          <w:sz w:val="32"/>
          <w:szCs w:val="28"/>
        </w:rPr>
        <w:t>第</w:t>
      </w:r>
      <w:r w:rsidRPr="00EA4E62">
        <w:rPr>
          <w:rFonts w:ascii="Times New Roman" w:eastAsia="黑体" w:hAnsi="Times New Roman" w:hint="eastAsia"/>
          <w:b/>
          <w:color w:val="000000"/>
          <w:sz w:val="32"/>
          <w:szCs w:val="28"/>
        </w:rPr>
        <w:t>三十</w:t>
      </w:r>
      <w:r w:rsidRPr="00EA4E62">
        <w:rPr>
          <w:rFonts w:ascii="Times New Roman" w:eastAsia="黑体" w:hAnsi="Times New Roman"/>
          <w:b/>
          <w:color w:val="000000"/>
          <w:sz w:val="32"/>
          <w:szCs w:val="28"/>
        </w:rPr>
        <w:t>条</w:t>
      </w:r>
      <w:r w:rsidRPr="00EA4E62">
        <w:rPr>
          <w:rFonts w:ascii="Times New Roman" w:eastAsia="黑体" w:hAnsi="Times New Roman"/>
          <w:b/>
          <w:color w:val="000000"/>
          <w:sz w:val="32"/>
          <w:szCs w:val="28"/>
        </w:rPr>
        <w:t xml:space="preserve">  </w:t>
      </w:r>
      <w:r w:rsidRPr="00EA4E62">
        <w:rPr>
          <w:rFonts w:ascii="Times New Roman" w:eastAsia="仿宋_GB2312" w:hAnsi="Times New Roman"/>
          <w:color w:val="000000"/>
          <w:sz w:val="32"/>
          <w:szCs w:val="28"/>
        </w:rPr>
        <w:t>聘用合同期满，患病或者非因工负伤，在规定的医疗期内的，以及女性工作人员在孕期、产期、哺乳期的，其聘用合同应当续延至相应的情形消失时终止。</w:t>
      </w:r>
    </w:p>
    <w:p w:rsidR="000B71CA" w:rsidRPr="00EA4E62" w:rsidRDefault="000B71CA" w:rsidP="000B71CA">
      <w:pPr>
        <w:spacing w:line="540" w:lineRule="exact"/>
        <w:ind w:firstLineChars="200" w:firstLine="600"/>
        <w:rPr>
          <w:rFonts w:ascii="Times New Roman" w:eastAsia="仿宋_GB2312" w:hAnsi="Times New Roman"/>
          <w:color w:val="000000"/>
          <w:sz w:val="32"/>
          <w:szCs w:val="28"/>
        </w:rPr>
      </w:pPr>
      <w:r w:rsidRPr="00EA4E62">
        <w:rPr>
          <w:rFonts w:ascii="Times New Roman" w:eastAsia="仿宋_GB2312" w:hAnsi="Times New Roman"/>
          <w:color w:val="000000"/>
          <w:sz w:val="32"/>
          <w:szCs w:val="28"/>
        </w:rPr>
        <w:t>在本单位患职业病或者因工负伤并被确认丧失或者部分丧失劳动能力的，其聘用合同终止按照国家有关工伤保险的规定执行。</w:t>
      </w:r>
    </w:p>
    <w:p w:rsidR="000B71CA" w:rsidRPr="00EA4E62" w:rsidRDefault="000B71CA" w:rsidP="000B71CA">
      <w:pPr>
        <w:spacing w:line="540" w:lineRule="exact"/>
        <w:ind w:firstLineChars="200" w:firstLine="603"/>
        <w:rPr>
          <w:rFonts w:ascii="Times New Roman" w:eastAsia="仿宋_GB2312" w:hAnsi="Times New Roman"/>
          <w:color w:val="000000"/>
          <w:sz w:val="32"/>
          <w:szCs w:val="28"/>
        </w:rPr>
      </w:pPr>
      <w:r w:rsidRPr="00EA4E62">
        <w:rPr>
          <w:rFonts w:ascii="Times New Roman" w:eastAsia="黑体" w:hAnsi="Times New Roman"/>
          <w:b/>
          <w:color w:val="000000"/>
          <w:sz w:val="32"/>
          <w:szCs w:val="28"/>
        </w:rPr>
        <w:t>第</w:t>
      </w:r>
      <w:r w:rsidRPr="00EA4E62">
        <w:rPr>
          <w:rFonts w:ascii="Times New Roman" w:eastAsia="黑体" w:hAnsi="Times New Roman" w:hint="eastAsia"/>
          <w:b/>
          <w:color w:val="000000"/>
          <w:sz w:val="32"/>
          <w:szCs w:val="28"/>
        </w:rPr>
        <w:t>三十一</w:t>
      </w:r>
      <w:r w:rsidRPr="00EA4E62">
        <w:rPr>
          <w:rFonts w:ascii="Times New Roman" w:eastAsia="黑体" w:hAnsi="Times New Roman"/>
          <w:b/>
          <w:color w:val="000000"/>
          <w:sz w:val="32"/>
          <w:szCs w:val="28"/>
        </w:rPr>
        <w:t>条</w:t>
      </w:r>
      <w:r w:rsidRPr="00EA4E62">
        <w:rPr>
          <w:rFonts w:ascii="Times New Roman" w:eastAsia="黑体" w:hAnsi="Times New Roman"/>
          <w:b/>
          <w:color w:val="000000"/>
          <w:sz w:val="32"/>
          <w:szCs w:val="28"/>
        </w:rPr>
        <w:t xml:space="preserve">  </w:t>
      </w:r>
      <w:r w:rsidRPr="00EA4E62">
        <w:rPr>
          <w:rFonts w:ascii="Times New Roman" w:eastAsia="仿宋_GB2312" w:hAnsi="Times New Roman"/>
          <w:color w:val="000000"/>
          <w:sz w:val="32"/>
          <w:szCs w:val="28"/>
        </w:rPr>
        <w:t>聘用合同解除或终止后，工作人员未经</w:t>
      </w:r>
      <w:r w:rsidRPr="00EA4E62">
        <w:rPr>
          <w:rFonts w:ascii="Times New Roman" w:eastAsia="仿宋_GB2312" w:hAnsi="Times New Roman" w:hint="eastAsia"/>
          <w:color w:val="000000"/>
          <w:sz w:val="32"/>
          <w:szCs w:val="28"/>
        </w:rPr>
        <w:t>西北研究院</w:t>
      </w:r>
      <w:r w:rsidRPr="00EA4E62">
        <w:rPr>
          <w:rFonts w:ascii="Times New Roman" w:eastAsia="仿宋_GB2312" w:hAnsi="Times New Roman"/>
          <w:color w:val="000000"/>
          <w:sz w:val="32"/>
          <w:szCs w:val="28"/>
        </w:rPr>
        <w:t>书面授权，不得披露、使用或者许可他人使用</w:t>
      </w:r>
      <w:r w:rsidRPr="00EA4E62">
        <w:rPr>
          <w:rFonts w:ascii="Times New Roman" w:eastAsia="仿宋_GB2312" w:hAnsi="Times New Roman" w:hint="eastAsia"/>
          <w:color w:val="000000"/>
          <w:sz w:val="32"/>
          <w:szCs w:val="28"/>
        </w:rPr>
        <w:t>西北研究院</w:t>
      </w:r>
      <w:r w:rsidRPr="00EA4E62">
        <w:rPr>
          <w:rFonts w:ascii="Times New Roman" w:eastAsia="仿宋_GB2312" w:hAnsi="Times New Roman"/>
          <w:color w:val="000000"/>
          <w:sz w:val="32"/>
          <w:szCs w:val="28"/>
        </w:rPr>
        <w:t>的技术成果和资料，侵犯</w:t>
      </w:r>
      <w:r w:rsidRPr="00EA4E62">
        <w:rPr>
          <w:rFonts w:ascii="Times New Roman" w:eastAsia="仿宋_GB2312" w:hAnsi="Times New Roman" w:hint="eastAsia"/>
          <w:color w:val="000000"/>
          <w:sz w:val="32"/>
          <w:szCs w:val="28"/>
        </w:rPr>
        <w:t>西北研究院</w:t>
      </w:r>
      <w:r w:rsidRPr="00EA4E62">
        <w:rPr>
          <w:rFonts w:ascii="Times New Roman" w:eastAsia="仿宋_GB2312" w:hAnsi="Times New Roman"/>
          <w:color w:val="000000"/>
          <w:sz w:val="32"/>
          <w:szCs w:val="28"/>
        </w:rPr>
        <w:t>的合法权益，否则</w:t>
      </w:r>
      <w:r w:rsidRPr="00EA4E62">
        <w:rPr>
          <w:rFonts w:ascii="Times New Roman" w:eastAsia="仿宋_GB2312" w:hAnsi="Times New Roman" w:hint="eastAsia"/>
          <w:color w:val="000000"/>
          <w:sz w:val="32"/>
          <w:szCs w:val="28"/>
        </w:rPr>
        <w:t>西北研究院</w:t>
      </w:r>
      <w:r w:rsidRPr="00EA4E62">
        <w:rPr>
          <w:rFonts w:ascii="Times New Roman" w:eastAsia="仿宋_GB2312" w:hAnsi="Times New Roman"/>
          <w:color w:val="000000"/>
          <w:sz w:val="32"/>
          <w:szCs w:val="28"/>
        </w:rPr>
        <w:t>有权依法追究其侵权责任，工作人员应当依法承担相应的法律责任。</w:t>
      </w:r>
    </w:p>
    <w:p w:rsidR="000B71CA" w:rsidRPr="00EA4E62" w:rsidRDefault="000B71CA" w:rsidP="000B71CA">
      <w:pPr>
        <w:spacing w:line="540" w:lineRule="exact"/>
        <w:ind w:firstLineChars="200" w:firstLine="600"/>
        <w:rPr>
          <w:rFonts w:ascii="Times New Roman" w:eastAsia="仿宋_GB2312" w:hAnsi="Times New Roman"/>
          <w:color w:val="000000"/>
          <w:sz w:val="32"/>
          <w:szCs w:val="28"/>
        </w:rPr>
      </w:pPr>
      <w:r w:rsidRPr="00EA4E62">
        <w:rPr>
          <w:rFonts w:ascii="Times New Roman" w:eastAsia="仿宋_GB2312" w:hAnsi="Times New Roman"/>
          <w:color w:val="000000"/>
          <w:sz w:val="32"/>
          <w:szCs w:val="28"/>
        </w:rPr>
        <w:t>聘用合同解除或者终止后，工作人员违反规定使用或者允许他人使用</w:t>
      </w:r>
      <w:r w:rsidRPr="00EA4E62">
        <w:rPr>
          <w:rFonts w:ascii="Times New Roman" w:eastAsia="仿宋_GB2312" w:hAnsi="Times New Roman" w:hint="eastAsia"/>
          <w:color w:val="000000"/>
          <w:sz w:val="32"/>
          <w:szCs w:val="28"/>
        </w:rPr>
        <w:t>西北研究院</w:t>
      </w:r>
      <w:r w:rsidRPr="00EA4E62">
        <w:rPr>
          <w:rFonts w:ascii="Times New Roman" w:eastAsia="仿宋_GB2312" w:hAnsi="Times New Roman"/>
          <w:color w:val="000000"/>
          <w:sz w:val="32"/>
          <w:szCs w:val="28"/>
        </w:rPr>
        <w:t>的技术秘密、知识产权的，依法承担法律责任。</w:t>
      </w:r>
    </w:p>
    <w:p w:rsidR="000B71CA" w:rsidRPr="00EA4E62" w:rsidRDefault="000B71CA" w:rsidP="000B71CA">
      <w:pPr>
        <w:spacing w:line="540" w:lineRule="exact"/>
        <w:ind w:firstLineChars="200" w:firstLine="603"/>
        <w:rPr>
          <w:rFonts w:ascii="Times New Roman" w:eastAsia="仿宋_GB2312" w:hAnsi="Times New Roman"/>
          <w:color w:val="000000"/>
          <w:sz w:val="32"/>
          <w:szCs w:val="28"/>
        </w:rPr>
      </w:pPr>
      <w:r w:rsidRPr="00EA4E62">
        <w:rPr>
          <w:rFonts w:ascii="Times New Roman" w:eastAsia="黑体" w:hAnsi="Times New Roman"/>
          <w:b/>
          <w:color w:val="000000"/>
          <w:sz w:val="32"/>
          <w:szCs w:val="28"/>
        </w:rPr>
        <w:t>第</w:t>
      </w:r>
      <w:r w:rsidRPr="00EA4E62">
        <w:rPr>
          <w:rFonts w:ascii="Times New Roman" w:eastAsia="黑体" w:hAnsi="Times New Roman" w:hint="eastAsia"/>
          <w:b/>
          <w:color w:val="000000"/>
          <w:sz w:val="32"/>
          <w:szCs w:val="28"/>
        </w:rPr>
        <w:t>三十二</w:t>
      </w:r>
      <w:r w:rsidRPr="00EA4E62">
        <w:rPr>
          <w:rFonts w:ascii="Times New Roman" w:eastAsia="黑体" w:hAnsi="Times New Roman"/>
          <w:b/>
          <w:color w:val="000000"/>
          <w:sz w:val="32"/>
          <w:szCs w:val="28"/>
        </w:rPr>
        <w:t>条</w:t>
      </w:r>
      <w:r w:rsidRPr="00EA4E62">
        <w:rPr>
          <w:rFonts w:ascii="Times New Roman" w:eastAsia="黑体" w:hAnsi="Times New Roman"/>
          <w:b/>
          <w:color w:val="000000"/>
          <w:sz w:val="32"/>
          <w:szCs w:val="28"/>
        </w:rPr>
        <w:t xml:space="preserve">  </w:t>
      </w:r>
      <w:r w:rsidRPr="00EA4E62">
        <w:rPr>
          <w:rFonts w:ascii="Times New Roman" w:eastAsia="仿宋_GB2312" w:hAnsi="Times New Roman"/>
          <w:color w:val="000000"/>
          <w:sz w:val="32"/>
          <w:szCs w:val="28"/>
        </w:rPr>
        <w:t>有下列情形之一的，</w:t>
      </w:r>
      <w:r w:rsidRPr="00EA4E62">
        <w:rPr>
          <w:rFonts w:ascii="Times New Roman" w:eastAsia="仿宋_GB2312" w:hAnsi="Times New Roman" w:hint="eastAsia"/>
          <w:color w:val="000000"/>
          <w:spacing w:val="0"/>
          <w:sz w:val="32"/>
          <w:szCs w:val="28"/>
        </w:rPr>
        <w:t>西北研究院</w:t>
      </w:r>
      <w:r w:rsidRPr="00EA4E62">
        <w:rPr>
          <w:rFonts w:ascii="Times New Roman" w:eastAsia="仿宋_GB2312" w:hAnsi="Times New Roman"/>
          <w:color w:val="000000"/>
          <w:sz w:val="32"/>
          <w:szCs w:val="28"/>
        </w:rPr>
        <w:t>应当向工作人员支付解除聘用合同的经济补偿：</w:t>
      </w:r>
    </w:p>
    <w:p w:rsidR="000B71CA" w:rsidRPr="00EA4E62" w:rsidRDefault="000B71CA" w:rsidP="000B71CA">
      <w:pPr>
        <w:spacing w:line="540" w:lineRule="exact"/>
        <w:ind w:firstLineChars="200" w:firstLine="600"/>
        <w:rPr>
          <w:rFonts w:ascii="Times New Roman" w:eastAsia="楷体_GB2312" w:hAnsi="Times New Roman"/>
          <w:b/>
          <w:color w:val="000000"/>
          <w:sz w:val="32"/>
          <w:szCs w:val="28"/>
        </w:rPr>
      </w:pPr>
      <w:r w:rsidRPr="00EA4E62">
        <w:rPr>
          <w:rFonts w:ascii="Times New Roman" w:eastAsia="仿宋_GB2312" w:hAnsi="Times New Roman"/>
          <w:color w:val="000000"/>
          <w:sz w:val="32"/>
          <w:szCs w:val="28"/>
        </w:rPr>
        <w:t>（一）单位提出并与工作人员协商一致解除聘用合同的；</w:t>
      </w:r>
    </w:p>
    <w:p w:rsidR="000B71CA" w:rsidRPr="00EA4E62" w:rsidRDefault="000B71CA" w:rsidP="000B71CA">
      <w:pPr>
        <w:spacing w:line="540" w:lineRule="exact"/>
        <w:ind w:firstLineChars="200" w:firstLine="600"/>
        <w:rPr>
          <w:rFonts w:ascii="Times New Roman" w:eastAsia="楷体_GB2312" w:hAnsi="Times New Roman"/>
          <w:b/>
          <w:color w:val="000000"/>
          <w:sz w:val="32"/>
          <w:szCs w:val="28"/>
        </w:rPr>
      </w:pPr>
      <w:r w:rsidRPr="00EA4E62">
        <w:rPr>
          <w:rFonts w:ascii="Times New Roman" w:eastAsia="仿宋_GB2312" w:hAnsi="Times New Roman"/>
          <w:color w:val="000000"/>
          <w:sz w:val="32"/>
          <w:szCs w:val="28"/>
        </w:rPr>
        <w:t>（二）工作人员患病或者非因工负伤，医疗期满后，不能从事</w:t>
      </w:r>
      <w:r w:rsidRPr="00EA4E62">
        <w:rPr>
          <w:rFonts w:ascii="Times New Roman" w:eastAsia="仿宋_GB2312" w:hAnsi="Times New Roman"/>
          <w:color w:val="000000"/>
          <w:sz w:val="32"/>
          <w:szCs w:val="28"/>
        </w:rPr>
        <w:lastRenderedPageBreak/>
        <w:t>原工作也不能从事由本单位安排的其他工作，单位单方面解除聘用合同的；</w:t>
      </w:r>
    </w:p>
    <w:p w:rsidR="000B71CA" w:rsidRPr="00EA4E62" w:rsidRDefault="000B71CA" w:rsidP="000B71CA">
      <w:pPr>
        <w:spacing w:line="540" w:lineRule="exact"/>
        <w:ind w:firstLineChars="200" w:firstLine="600"/>
        <w:rPr>
          <w:rFonts w:ascii="Times New Roman" w:eastAsia="楷体_GB2312" w:hAnsi="Times New Roman"/>
          <w:b/>
          <w:color w:val="000000"/>
          <w:sz w:val="32"/>
          <w:szCs w:val="28"/>
        </w:rPr>
      </w:pPr>
      <w:r w:rsidRPr="00EA4E62">
        <w:rPr>
          <w:rFonts w:ascii="Times New Roman" w:eastAsia="仿宋_GB2312" w:hAnsi="Times New Roman"/>
          <w:color w:val="000000"/>
          <w:sz w:val="32"/>
          <w:szCs w:val="28"/>
        </w:rPr>
        <w:t>（三）工作人员年度考核不合格且不同意调整工作岗位，或者连续两年年度考核不合格，单位单方面解除聘用合同的；</w:t>
      </w:r>
    </w:p>
    <w:p w:rsidR="000B71CA" w:rsidRPr="00EA4E62" w:rsidRDefault="000B71CA" w:rsidP="000B71CA">
      <w:pPr>
        <w:spacing w:line="540" w:lineRule="exact"/>
        <w:ind w:firstLineChars="200" w:firstLine="600"/>
        <w:rPr>
          <w:rFonts w:ascii="Times New Roman" w:eastAsia="仿宋_GB2312" w:hAnsi="Times New Roman"/>
          <w:color w:val="000000"/>
          <w:sz w:val="32"/>
          <w:szCs w:val="28"/>
        </w:rPr>
      </w:pPr>
      <w:r w:rsidRPr="00EA4E62">
        <w:rPr>
          <w:rFonts w:ascii="Times New Roman" w:eastAsia="仿宋_GB2312" w:hAnsi="Times New Roman"/>
          <w:color w:val="000000"/>
          <w:sz w:val="32"/>
          <w:szCs w:val="28"/>
        </w:rPr>
        <w:t>（四）聘用合同订立时所依据的客观情况发生重大变化，致使聘用合同无法履行，单位与工作人员协商未能就变更聘用合同内容达成协议，提出并解除聘用合同的。</w:t>
      </w:r>
    </w:p>
    <w:p w:rsidR="000B71CA" w:rsidRPr="00EA4E62" w:rsidRDefault="000B71CA" w:rsidP="000B71CA">
      <w:pPr>
        <w:spacing w:line="540" w:lineRule="exact"/>
        <w:ind w:firstLineChars="200" w:firstLine="603"/>
        <w:rPr>
          <w:rFonts w:ascii="Times New Roman" w:eastAsia="仿宋_GB2312" w:hAnsi="Times New Roman"/>
          <w:color w:val="000000"/>
          <w:sz w:val="32"/>
          <w:szCs w:val="28"/>
        </w:rPr>
      </w:pPr>
      <w:r w:rsidRPr="00EA4E62">
        <w:rPr>
          <w:rFonts w:ascii="Times New Roman" w:eastAsia="黑体" w:hAnsi="Times New Roman"/>
          <w:b/>
          <w:color w:val="000000"/>
          <w:sz w:val="32"/>
          <w:szCs w:val="28"/>
        </w:rPr>
        <w:t>第</w:t>
      </w:r>
      <w:r w:rsidRPr="00EA4E62">
        <w:rPr>
          <w:rFonts w:ascii="Times New Roman" w:eastAsia="黑体" w:hAnsi="Times New Roman" w:hint="eastAsia"/>
          <w:b/>
          <w:color w:val="000000"/>
          <w:sz w:val="32"/>
          <w:szCs w:val="28"/>
        </w:rPr>
        <w:t>三十三</w:t>
      </w:r>
      <w:r w:rsidRPr="00EA4E62">
        <w:rPr>
          <w:rFonts w:ascii="Times New Roman" w:eastAsia="黑体" w:hAnsi="Times New Roman"/>
          <w:b/>
          <w:color w:val="000000"/>
          <w:sz w:val="32"/>
          <w:szCs w:val="28"/>
        </w:rPr>
        <w:t>条</w:t>
      </w:r>
      <w:r w:rsidRPr="00EA4E62">
        <w:rPr>
          <w:rFonts w:ascii="Times New Roman" w:eastAsia="黑体" w:hAnsi="Times New Roman"/>
          <w:b/>
          <w:color w:val="000000"/>
          <w:sz w:val="32"/>
          <w:szCs w:val="28"/>
        </w:rPr>
        <w:t xml:space="preserve">  </w:t>
      </w:r>
      <w:r w:rsidRPr="00EA4E62">
        <w:rPr>
          <w:rFonts w:ascii="Times New Roman" w:eastAsia="仿宋_GB2312" w:hAnsi="Times New Roman"/>
          <w:color w:val="000000"/>
          <w:sz w:val="32"/>
          <w:szCs w:val="28"/>
        </w:rPr>
        <w:t>经济补偿按工作人员在本单位工作的年限，每满</w:t>
      </w:r>
      <w:r w:rsidRPr="00EA4E62">
        <w:rPr>
          <w:rFonts w:ascii="Times New Roman" w:eastAsia="仿宋_GB2312" w:hAnsi="Times New Roman"/>
          <w:color w:val="000000"/>
          <w:sz w:val="32"/>
          <w:szCs w:val="28"/>
        </w:rPr>
        <w:t>1</w:t>
      </w:r>
      <w:r w:rsidRPr="00EA4E62">
        <w:rPr>
          <w:rFonts w:ascii="Times New Roman" w:eastAsia="仿宋_GB2312" w:hAnsi="Times New Roman"/>
          <w:color w:val="000000"/>
          <w:sz w:val="32"/>
          <w:szCs w:val="28"/>
        </w:rPr>
        <w:t>年支付</w:t>
      </w:r>
      <w:r w:rsidRPr="00EA4E62">
        <w:rPr>
          <w:rFonts w:ascii="Times New Roman" w:eastAsia="仿宋_GB2312" w:hAnsi="Times New Roman"/>
          <w:color w:val="000000"/>
          <w:sz w:val="32"/>
          <w:szCs w:val="28"/>
        </w:rPr>
        <w:t>1</w:t>
      </w:r>
      <w:r w:rsidRPr="00EA4E62">
        <w:rPr>
          <w:rFonts w:ascii="Times New Roman" w:eastAsia="仿宋_GB2312" w:hAnsi="Times New Roman"/>
          <w:color w:val="000000"/>
          <w:sz w:val="32"/>
          <w:szCs w:val="28"/>
        </w:rPr>
        <w:t>个月工资的标准向工作人员支付。</w:t>
      </w:r>
      <w:r w:rsidRPr="00EA4E62">
        <w:rPr>
          <w:rFonts w:ascii="Times New Roman" w:eastAsia="仿宋_GB2312" w:hAnsi="Times New Roman"/>
          <w:color w:val="000000"/>
          <w:sz w:val="32"/>
          <w:szCs w:val="28"/>
        </w:rPr>
        <w:t>6</w:t>
      </w:r>
      <w:r w:rsidRPr="00EA4E62">
        <w:rPr>
          <w:rFonts w:ascii="Times New Roman" w:eastAsia="仿宋_GB2312" w:hAnsi="Times New Roman"/>
          <w:color w:val="000000"/>
          <w:sz w:val="32"/>
          <w:szCs w:val="28"/>
        </w:rPr>
        <w:t>个月以上不满</w:t>
      </w:r>
      <w:r w:rsidRPr="00EA4E62">
        <w:rPr>
          <w:rFonts w:ascii="Times New Roman" w:eastAsia="仿宋_GB2312" w:hAnsi="Times New Roman"/>
          <w:color w:val="000000"/>
          <w:sz w:val="32"/>
          <w:szCs w:val="28"/>
        </w:rPr>
        <w:t>1</w:t>
      </w:r>
      <w:r w:rsidRPr="00EA4E62">
        <w:rPr>
          <w:rFonts w:ascii="Times New Roman" w:eastAsia="仿宋_GB2312" w:hAnsi="Times New Roman"/>
          <w:color w:val="000000"/>
          <w:sz w:val="32"/>
          <w:szCs w:val="28"/>
        </w:rPr>
        <w:t>年的，按</w:t>
      </w:r>
      <w:r w:rsidRPr="00EA4E62">
        <w:rPr>
          <w:rFonts w:ascii="Times New Roman" w:eastAsia="仿宋_GB2312" w:hAnsi="Times New Roman"/>
          <w:color w:val="000000"/>
          <w:sz w:val="32"/>
          <w:szCs w:val="28"/>
        </w:rPr>
        <w:t>1</w:t>
      </w:r>
      <w:r w:rsidRPr="00EA4E62">
        <w:rPr>
          <w:rFonts w:ascii="Times New Roman" w:eastAsia="仿宋_GB2312" w:hAnsi="Times New Roman"/>
          <w:color w:val="000000"/>
          <w:sz w:val="32"/>
          <w:szCs w:val="28"/>
        </w:rPr>
        <w:t>年计算；不满</w:t>
      </w:r>
      <w:r w:rsidRPr="00EA4E62">
        <w:rPr>
          <w:rFonts w:ascii="Times New Roman" w:eastAsia="仿宋_GB2312" w:hAnsi="Times New Roman"/>
          <w:color w:val="000000"/>
          <w:sz w:val="32"/>
          <w:szCs w:val="28"/>
        </w:rPr>
        <w:t>6</w:t>
      </w:r>
      <w:r w:rsidRPr="00EA4E62">
        <w:rPr>
          <w:rFonts w:ascii="Times New Roman" w:eastAsia="仿宋_GB2312" w:hAnsi="Times New Roman"/>
          <w:color w:val="000000"/>
          <w:sz w:val="32"/>
          <w:szCs w:val="28"/>
        </w:rPr>
        <w:t>个月的，向工作人员支付半个月工资的经济补偿。</w:t>
      </w:r>
    </w:p>
    <w:p w:rsidR="000B71CA" w:rsidRPr="00EA4E62" w:rsidRDefault="000B71CA" w:rsidP="000B71CA">
      <w:pPr>
        <w:spacing w:line="540" w:lineRule="exact"/>
        <w:ind w:firstLineChars="200" w:firstLine="600"/>
        <w:rPr>
          <w:rFonts w:ascii="Times New Roman" w:eastAsia="仿宋_GB2312" w:hAnsi="Times New Roman"/>
          <w:color w:val="000000"/>
          <w:sz w:val="32"/>
          <w:szCs w:val="28"/>
        </w:rPr>
      </w:pPr>
      <w:r w:rsidRPr="00EA4E62">
        <w:rPr>
          <w:rFonts w:ascii="Times New Roman" w:eastAsia="仿宋_GB2312" w:hAnsi="Times New Roman"/>
          <w:color w:val="000000"/>
          <w:sz w:val="32"/>
          <w:szCs w:val="28"/>
        </w:rPr>
        <w:t>工作人员月工资高于本单位所在直辖市、设区的市级人民政府公布的本地区上年度职工月平均工资</w:t>
      </w:r>
      <w:r w:rsidRPr="00EA4E62">
        <w:rPr>
          <w:rFonts w:ascii="Times New Roman" w:eastAsia="仿宋_GB2312" w:hAnsi="Times New Roman"/>
          <w:color w:val="000000"/>
          <w:sz w:val="32"/>
          <w:szCs w:val="28"/>
        </w:rPr>
        <w:t>3</w:t>
      </w:r>
      <w:r w:rsidRPr="00EA4E62">
        <w:rPr>
          <w:rFonts w:ascii="Times New Roman" w:eastAsia="仿宋_GB2312" w:hAnsi="Times New Roman"/>
          <w:color w:val="000000"/>
          <w:sz w:val="32"/>
          <w:szCs w:val="28"/>
        </w:rPr>
        <w:t>倍的，经济补偿的标准按当地职工月平均工资</w:t>
      </w:r>
      <w:r w:rsidRPr="00EA4E62">
        <w:rPr>
          <w:rFonts w:ascii="Times New Roman" w:eastAsia="仿宋_GB2312" w:hAnsi="Times New Roman"/>
          <w:color w:val="000000"/>
          <w:sz w:val="32"/>
          <w:szCs w:val="28"/>
        </w:rPr>
        <w:t>3</w:t>
      </w:r>
      <w:r w:rsidRPr="00EA4E62">
        <w:rPr>
          <w:rFonts w:ascii="Times New Roman" w:eastAsia="仿宋_GB2312" w:hAnsi="Times New Roman"/>
          <w:color w:val="000000"/>
          <w:sz w:val="32"/>
          <w:szCs w:val="28"/>
        </w:rPr>
        <w:t>倍的数额计算，向其支付经济补偿的年限最高不超过</w:t>
      </w:r>
      <w:r w:rsidRPr="00EA4E62">
        <w:rPr>
          <w:rFonts w:ascii="Times New Roman" w:eastAsia="仿宋_GB2312" w:hAnsi="Times New Roman"/>
          <w:color w:val="000000"/>
          <w:sz w:val="32"/>
          <w:szCs w:val="28"/>
        </w:rPr>
        <w:t>12</w:t>
      </w:r>
      <w:r w:rsidRPr="00EA4E62">
        <w:rPr>
          <w:rFonts w:ascii="Times New Roman" w:eastAsia="仿宋_GB2312" w:hAnsi="Times New Roman"/>
          <w:color w:val="000000"/>
          <w:sz w:val="32"/>
          <w:szCs w:val="28"/>
        </w:rPr>
        <w:t>年。</w:t>
      </w:r>
    </w:p>
    <w:p w:rsidR="000B71CA" w:rsidRPr="00EA4E62" w:rsidRDefault="000B71CA" w:rsidP="000B71CA">
      <w:pPr>
        <w:spacing w:line="540" w:lineRule="exact"/>
        <w:ind w:firstLineChars="200" w:firstLine="600"/>
        <w:rPr>
          <w:rFonts w:ascii="Times New Roman" w:eastAsia="仿宋_GB2312" w:hAnsi="Times New Roman"/>
          <w:color w:val="000000"/>
          <w:sz w:val="32"/>
          <w:szCs w:val="28"/>
        </w:rPr>
      </w:pPr>
      <w:r w:rsidRPr="00EA4E62">
        <w:rPr>
          <w:rFonts w:ascii="Times New Roman" w:eastAsia="仿宋_GB2312" w:hAnsi="Times New Roman"/>
          <w:color w:val="000000"/>
          <w:sz w:val="32"/>
          <w:szCs w:val="28"/>
        </w:rPr>
        <w:t>工作人员月工资低于当地最低月工资标准的，按当地最低月工资标准计算。</w:t>
      </w:r>
    </w:p>
    <w:p w:rsidR="000B71CA" w:rsidRPr="00EA4E62" w:rsidRDefault="000B71CA" w:rsidP="000B71CA">
      <w:pPr>
        <w:spacing w:line="540" w:lineRule="exact"/>
        <w:ind w:firstLineChars="200" w:firstLine="600"/>
        <w:rPr>
          <w:rFonts w:ascii="Times New Roman" w:eastAsia="仿宋_GB2312" w:hAnsi="Times New Roman"/>
          <w:color w:val="000000"/>
          <w:sz w:val="32"/>
          <w:szCs w:val="28"/>
        </w:rPr>
      </w:pPr>
      <w:r w:rsidRPr="00EA4E62">
        <w:rPr>
          <w:rFonts w:ascii="Times New Roman" w:eastAsia="仿宋_GB2312" w:hAnsi="Times New Roman"/>
          <w:color w:val="000000"/>
          <w:sz w:val="32"/>
          <w:szCs w:val="28"/>
        </w:rPr>
        <w:t>月工资是指工作人员在聘用合同解除前</w:t>
      </w:r>
      <w:r w:rsidRPr="00EA4E62">
        <w:rPr>
          <w:rFonts w:ascii="Times New Roman" w:eastAsia="仿宋_GB2312" w:hAnsi="Times New Roman"/>
          <w:color w:val="000000"/>
          <w:sz w:val="32"/>
          <w:szCs w:val="28"/>
        </w:rPr>
        <w:t>12</w:t>
      </w:r>
      <w:r w:rsidRPr="00EA4E62">
        <w:rPr>
          <w:rFonts w:ascii="Times New Roman" w:eastAsia="仿宋_GB2312" w:hAnsi="Times New Roman"/>
          <w:color w:val="000000"/>
          <w:sz w:val="32"/>
          <w:szCs w:val="28"/>
        </w:rPr>
        <w:t>个月的平均工资。</w:t>
      </w:r>
    </w:p>
    <w:p w:rsidR="000B71CA" w:rsidRPr="00EA4E62" w:rsidRDefault="000B71CA" w:rsidP="000B71CA">
      <w:pPr>
        <w:spacing w:line="540" w:lineRule="exact"/>
        <w:ind w:firstLineChars="200" w:firstLine="603"/>
        <w:rPr>
          <w:rFonts w:ascii="Times New Roman" w:eastAsia="仿宋_GB2312" w:hAnsi="Times New Roman"/>
          <w:color w:val="000000"/>
          <w:sz w:val="32"/>
          <w:szCs w:val="28"/>
        </w:rPr>
      </w:pPr>
      <w:r w:rsidRPr="00EA4E62">
        <w:rPr>
          <w:rFonts w:ascii="Times New Roman" w:eastAsia="黑体" w:hAnsi="Times New Roman"/>
          <w:b/>
          <w:color w:val="000000"/>
          <w:sz w:val="32"/>
          <w:szCs w:val="28"/>
        </w:rPr>
        <w:t>第</w:t>
      </w:r>
      <w:r w:rsidRPr="00EA4E62">
        <w:rPr>
          <w:rFonts w:ascii="Times New Roman" w:eastAsia="黑体" w:hAnsi="Times New Roman" w:hint="eastAsia"/>
          <w:b/>
          <w:color w:val="000000"/>
          <w:sz w:val="32"/>
          <w:szCs w:val="28"/>
        </w:rPr>
        <w:t>三十四</w:t>
      </w:r>
      <w:r w:rsidRPr="00EA4E62">
        <w:rPr>
          <w:rFonts w:ascii="Times New Roman" w:eastAsia="黑体" w:hAnsi="Times New Roman"/>
          <w:b/>
          <w:color w:val="000000"/>
          <w:sz w:val="32"/>
          <w:szCs w:val="28"/>
        </w:rPr>
        <w:t>条</w:t>
      </w:r>
      <w:r w:rsidRPr="00EA4E62">
        <w:rPr>
          <w:rFonts w:ascii="Times New Roman" w:eastAsia="黑体" w:hAnsi="Times New Roman"/>
          <w:b/>
          <w:color w:val="000000"/>
          <w:sz w:val="32"/>
          <w:szCs w:val="28"/>
        </w:rPr>
        <w:t xml:space="preserve">  </w:t>
      </w:r>
      <w:r w:rsidRPr="00EA4E62">
        <w:rPr>
          <w:rFonts w:ascii="Times New Roman" w:eastAsia="仿宋_GB2312" w:hAnsi="Times New Roman" w:hint="eastAsia"/>
          <w:color w:val="000000"/>
          <w:spacing w:val="0"/>
          <w:sz w:val="32"/>
          <w:szCs w:val="28"/>
        </w:rPr>
        <w:t>西北研究院</w:t>
      </w:r>
      <w:r w:rsidRPr="00EA4E62">
        <w:rPr>
          <w:rFonts w:ascii="Times New Roman" w:eastAsia="仿宋_GB2312" w:hAnsi="Times New Roman"/>
          <w:color w:val="000000"/>
          <w:sz w:val="32"/>
          <w:szCs w:val="28"/>
        </w:rPr>
        <w:t>或工作人员违反相关法律、法规等，给对方造成损害的，应当承担赔偿责任。</w:t>
      </w:r>
    </w:p>
    <w:p w:rsidR="000B71CA" w:rsidRPr="00EA4E62" w:rsidRDefault="000B71CA" w:rsidP="000B71CA">
      <w:pPr>
        <w:spacing w:line="540" w:lineRule="exact"/>
        <w:ind w:firstLineChars="200" w:firstLine="603"/>
        <w:rPr>
          <w:rFonts w:ascii="Times New Roman" w:eastAsia="仿宋_GB2312" w:hAnsi="Times New Roman"/>
          <w:color w:val="000000"/>
          <w:sz w:val="32"/>
          <w:szCs w:val="28"/>
        </w:rPr>
      </w:pPr>
      <w:r w:rsidRPr="00EA4E62">
        <w:rPr>
          <w:rFonts w:ascii="Times New Roman" w:eastAsia="黑体" w:hAnsi="Times New Roman"/>
          <w:b/>
          <w:color w:val="000000"/>
          <w:sz w:val="32"/>
          <w:szCs w:val="28"/>
        </w:rPr>
        <w:t>第</w:t>
      </w:r>
      <w:r w:rsidRPr="00EA4E62">
        <w:rPr>
          <w:rFonts w:ascii="Times New Roman" w:eastAsia="黑体" w:hAnsi="Times New Roman" w:hint="eastAsia"/>
          <w:b/>
          <w:color w:val="000000"/>
          <w:sz w:val="32"/>
          <w:szCs w:val="28"/>
        </w:rPr>
        <w:t>三十五</w:t>
      </w:r>
      <w:r w:rsidRPr="00EA4E62">
        <w:rPr>
          <w:rFonts w:ascii="Times New Roman" w:eastAsia="黑体" w:hAnsi="Times New Roman"/>
          <w:b/>
          <w:color w:val="000000"/>
          <w:sz w:val="32"/>
          <w:szCs w:val="28"/>
        </w:rPr>
        <w:t>条</w:t>
      </w:r>
      <w:r w:rsidRPr="00EA4E62">
        <w:rPr>
          <w:rFonts w:ascii="Times New Roman" w:eastAsia="黑体" w:hAnsi="Times New Roman"/>
          <w:b/>
          <w:color w:val="000000"/>
          <w:sz w:val="32"/>
          <w:szCs w:val="28"/>
        </w:rPr>
        <w:t xml:space="preserve">  </w:t>
      </w:r>
      <w:r w:rsidRPr="00EA4E62">
        <w:rPr>
          <w:rFonts w:ascii="Times New Roman" w:eastAsia="仿宋_GB2312" w:hAnsi="Times New Roman" w:hint="eastAsia"/>
          <w:color w:val="000000"/>
          <w:spacing w:val="0"/>
          <w:sz w:val="32"/>
          <w:szCs w:val="28"/>
        </w:rPr>
        <w:t>西北研究院</w:t>
      </w:r>
      <w:r w:rsidRPr="00EA4E62">
        <w:rPr>
          <w:rFonts w:ascii="Times New Roman" w:eastAsia="仿宋_GB2312" w:hAnsi="Times New Roman"/>
          <w:color w:val="000000"/>
          <w:sz w:val="32"/>
          <w:szCs w:val="28"/>
        </w:rPr>
        <w:t>或工作人员违反聘用合同或相关协议约定而造成对方损害的，应当承担赔偿责任。单位或工作人员违反聘用合同约定，造成对方中断履行聘用合同的，应</w:t>
      </w:r>
      <w:r w:rsidRPr="00EA4E62">
        <w:rPr>
          <w:rFonts w:ascii="Times New Roman" w:eastAsia="仿宋_GB2312" w:hAnsi="Times New Roman" w:hint="eastAsia"/>
          <w:color w:val="000000"/>
          <w:sz w:val="32"/>
          <w:szCs w:val="28"/>
        </w:rPr>
        <w:t>当</w:t>
      </w:r>
      <w:r w:rsidRPr="00EA4E62">
        <w:rPr>
          <w:rFonts w:ascii="Times New Roman" w:eastAsia="仿宋_GB2312" w:hAnsi="Times New Roman"/>
          <w:color w:val="000000"/>
          <w:sz w:val="32"/>
          <w:szCs w:val="28"/>
        </w:rPr>
        <w:t>继续履行聘用合同，同时负责赔偿在聘用合同中断期间对方的经济损失。</w:t>
      </w:r>
    </w:p>
    <w:p w:rsidR="000B71CA" w:rsidRPr="00EA4E62" w:rsidRDefault="000B71CA" w:rsidP="000B71CA">
      <w:pPr>
        <w:spacing w:line="540" w:lineRule="exact"/>
        <w:ind w:firstLineChars="200" w:firstLine="603"/>
        <w:rPr>
          <w:rFonts w:ascii="Times New Roman" w:eastAsia="仿宋_GB2312" w:hAnsi="Times New Roman"/>
          <w:color w:val="000000"/>
          <w:sz w:val="32"/>
          <w:szCs w:val="28"/>
        </w:rPr>
      </w:pPr>
      <w:r w:rsidRPr="00EA4E62">
        <w:rPr>
          <w:rFonts w:ascii="Times New Roman" w:eastAsia="黑体" w:hAnsi="Times New Roman"/>
          <w:b/>
          <w:color w:val="000000"/>
          <w:sz w:val="32"/>
          <w:szCs w:val="28"/>
        </w:rPr>
        <w:t>第</w:t>
      </w:r>
      <w:r w:rsidRPr="00EA4E62">
        <w:rPr>
          <w:rFonts w:ascii="Times New Roman" w:eastAsia="黑体" w:hAnsi="Times New Roman" w:hint="eastAsia"/>
          <w:b/>
          <w:color w:val="000000"/>
          <w:sz w:val="32"/>
          <w:szCs w:val="28"/>
        </w:rPr>
        <w:t>三十六</w:t>
      </w:r>
      <w:r w:rsidRPr="00EA4E62">
        <w:rPr>
          <w:rFonts w:ascii="Times New Roman" w:eastAsia="黑体" w:hAnsi="Times New Roman"/>
          <w:b/>
          <w:color w:val="000000"/>
          <w:sz w:val="32"/>
          <w:szCs w:val="28"/>
        </w:rPr>
        <w:t>条</w:t>
      </w:r>
      <w:r w:rsidRPr="00EA4E62">
        <w:rPr>
          <w:rFonts w:ascii="Times New Roman" w:eastAsia="黑体" w:hAnsi="Times New Roman"/>
          <w:b/>
          <w:color w:val="000000"/>
          <w:sz w:val="32"/>
          <w:szCs w:val="28"/>
        </w:rPr>
        <w:t xml:space="preserve">  </w:t>
      </w:r>
      <w:r w:rsidRPr="00EA4E62">
        <w:rPr>
          <w:rFonts w:ascii="Times New Roman" w:eastAsia="仿宋_GB2312" w:hAnsi="Times New Roman" w:hint="eastAsia"/>
          <w:color w:val="000000"/>
          <w:spacing w:val="0"/>
          <w:sz w:val="32"/>
          <w:szCs w:val="28"/>
        </w:rPr>
        <w:t>西北研究院</w:t>
      </w:r>
      <w:r w:rsidRPr="00EA4E62">
        <w:rPr>
          <w:rFonts w:ascii="Times New Roman" w:eastAsia="仿宋_GB2312" w:hAnsi="Times New Roman"/>
          <w:color w:val="000000"/>
          <w:sz w:val="32"/>
          <w:szCs w:val="28"/>
        </w:rPr>
        <w:t>应当在解除或者终止聘用合同时出</w:t>
      </w:r>
      <w:r w:rsidRPr="00EA4E62">
        <w:rPr>
          <w:rFonts w:ascii="Times New Roman" w:eastAsia="仿宋_GB2312" w:hAnsi="Times New Roman"/>
          <w:color w:val="000000"/>
          <w:sz w:val="32"/>
          <w:szCs w:val="28"/>
        </w:rPr>
        <w:lastRenderedPageBreak/>
        <w:t>具解除或者终止聘用合同的证明，并协助工作人员办理档案和社会保险关系转移手续。</w:t>
      </w:r>
    </w:p>
    <w:p w:rsidR="000B71CA" w:rsidRPr="00EA4E62" w:rsidRDefault="000B71CA" w:rsidP="000B71CA">
      <w:pPr>
        <w:spacing w:line="540" w:lineRule="exact"/>
        <w:ind w:firstLineChars="200" w:firstLine="600"/>
        <w:rPr>
          <w:rFonts w:ascii="Times New Roman" w:eastAsia="仿宋_GB2312" w:hAnsi="Times New Roman"/>
          <w:color w:val="000000"/>
          <w:sz w:val="32"/>
          <w:szCs w:val="28"/>
        </w:rPr>
      </w:pPr>
      <w:r w:rsidRPr="00EA4E62">
        <w:rPr>
          <w:rFonts w:ascii="Times New Roman" w:eastAsia="仿宋_GB2312" w:hAnsi="Times New Roman"/>
          <w:color w:val="000000"/>
          <w:sz w:val="32"/>
          <w:szCs w:val="28"/>
        </w:rPr>
        <w:t>工作人员应当按照本单位有关规定或者双方约定，办理工作交接。单位依照本</w:t>
      </w:r>
      <w:r w:rsidRPr="00EA4E62">
        <w:rPr>
          <w:rFonts w:ascii="Times New Roman" w:eastAsia="仿宋_GB2312" w:hAnsi="Times New Roman" w:hint="eastAsia"/>
          <w:color w:val="000000"/>
          <w:sz w:val="32"/>
          <w:szCs w:val="28"/>
        </w:rPr>
        <w:t>细则</w:t>
      </w:r>
      <w:r w:rsidRPr="00EA4E62">
        <w:rPr>
          <w:rFonts w:ascii="Times New Roman" w:eastAsia="仿宋_GB2312" w:hAnsi="Times New Roman"/>
          <w:color w:val="000000"/>
          <w:sz w:val="32"/>
          <w:szCs w:val="28"/>
        </w:rPr>
        <w:t>有关规定应当向工作人员支付经济补偿的，在办结工作交接时支付。</w:t>
      </w:r>
    </w:p>
    <w:p w:rsidR="000B71CA" w:rsidRPr="00EA4E62" w:rsidRDefault="000B71CA" w:rsidP="000B71CA">
      <w:pPr>
        <w:spacing w:line="540" w:lineRule="exact"/>
        <w:ind w:firstLineChars="200" w:firstLine="600"/>
        <w:rPr>
          <w:rFonts w:ascii="Times New Roman" w:eastAsia="仿宋_GB2312" w:hAnsi="Times New Roman"/>
          <w:color w:val="000000"/>
          <w:sz w:val="32"/>
          <w:szCs w:val="28"/>
        </w:rPr>
      </w:pPr>
      <w:r w:rsidRPr="00EA4E62">
        <w:rPr>
          <w:rFonts w:ascii="Times New Roman" w:eastAsia="仿宋_GB2312" w:hAnsi="Times New Roman"/>
          <w:color w:val="000000"/>
          <w:sz w:val="32"/>
          <w:szCs w:val="28"/>
        </w:rPr>
        <w:t>自聘用合同依法解除、终止之日起，单位与被解除、终止聘用合同人员的人事关系终止。</w:t>
      </w:r>
    </w:p>
    <w:p w:rsidR="000B71CA" w:rsidRPr="00EA4E62" w:rsidRDefault="000B71CA" w:rsidP="000B71CA">
      <w:pPr>
        <w:spacing w:line="540" w:lineRule="exact"/>
        <w:ind w:firstLine="540"/>
        <w:rPr>
          <w:rFonts w:ascii="Times New Roman" w:eastAsia="仿宋_GB2312" w:hAnsi="Times New Roman"/>
          <w:color w:val="000000"/>
          <w:sz w:val="32"/>
          <w:szCs w:val="28"/>
        </w:rPr>
      </w:pPr>
      <w:r w:rsidRPr="00EA4E62">
        <w:rPr>
          <w:rFonts w:ascii="Times New Roman" w:eastAsia="黑体" w:hAnsi="Times New Roman"/>
          <w:b/>
          <w:color w:val="000000"/>
          <w:sz w:val="32"/>
          <w:szCs w:val="28"/>
        </w:rPr>
        <w:t>第</w:t>
      </w:r>
      <w:r w:rsidRPr="00EA4E62">
        <w:rPr>
          <w:rFonts w:ascii="Times New Roman" w:eastAsia="黑体" w:hAnsi="Times New Roman" w:hint="eastAsia"/>
          <w:b/>
          <w:color w:val="000000"/>
          <w:sz w:val="32"/>
          <w:szCs w:val="28"/>
        </w:rPr>
        <w:t>三十七</w:t>
      </w:r>
      <w:r w:rsidRPr="00EA4E62">
        <w:rPr>
          <w:rFonts w:ascii="Times New Roman" w:eastAsia="黑体" w:hAnsi="Times New Roman"/>
          <w:b/>
          <w:color w:val="000000"/>
          <w:sz w:val="32"/>
          <w:szCs w:val="28"/>
        </w:rPr>
        <w:t>条</w:t>
      </w:r>
      <w:r w:rsidRPr="00EA4E62">
        <w:rPr>
          <w:rFonts w:ascii="Times New Roman" w:eastAsia="黑体" w:hAnsi="Times New Roman" w:hint="eastAsia"/>
          <w:b/>
          <w:color w:val="000000"/>
          <w:sz w:val="32"/>
          <w:szCs w:val="28"/>
        </w:rPr>
        <w:t xml:space="preserve">  </w:t>
      </w:r>
      <w:r w:rsidRPr="00EA4E62">
        <w:rPr>
          <w:rFonts w:ascii="Times New Roman" w:eastAsia="仿宋_GB2312" w:hAnsi="Times New Roman" w:hint="eastAsia"/>
          <w:color w:val="000000"/>
          <w:sz w:val="32"/>
          <w:szCs w:val="28"/>
        </w:rPr>
        <w:t>出国逾期一个月且未向西北研究院说明情况的人员，根据合同有关条款，自动解除聘用合同。当年因私离岗（出国或请假）超过三个月以上，在计算任职年限时，从时间段中扣除整年。</w:t>
      </w:r>
    </w:p>
    <w:p w:rsidR="000B71CA" w:rsidRPr="00EA4E62" w:rsidRDefault="000B71CA" w:rsidP="000B71CA">
      <w:pPr>
        <w:spacing w:line="540" w:lineRule="exact"/>
        <w:ind w:firstLine="540"/>
        <w:rPr>
          <w:rFonts w:ascii="Times New Roman" w:eastAsia="仿宋_GB2312" w:hAnsi="Times New Roman"/>
          <w:color w:val="000000"/>
          <w:sz w:val="32"/>
          <w:szCs w:val="28"/>
        </w:rPr>
      </w:pPr>
      <w:r w:rsidRPr="00EA4E62">
        <w:rPr>
          <w:rFonts w:ascii="Times New Roman" w:eastAsia="仿宋_GB2312" w:hAnsi="Times New Roman" w:hint="eastAsia"/>
          <w:color w:val="000000"/>
          <w:sz w:val="32"/>
          <w:szCs w:val="28"/>
        </w:rPr>
        <w:t>提出调动申请尚未得到批准、擅自脱岗，</w:t>
      </w:r>
      <w:r w:rsidRPr="00EA4E62">
        <w:rPr>
          <w:rFonts w:ascii="Times New Roman" w:eastAsia="仿宋_GB2312" w:hAnsi="Times New Roman"/>
          <w:color w:val="000000"/>
          <w:sz w:val="32"/>
          <w:szCs w:val="28"/>
        </w:rPr>
        <w:t>或未经报批从事脱产兼职的，或</w:t>
      </w:r>
      <w:r w:rsidRPr="00EA4E62">
        <w:rPr>
          <w:rFonts w:ascii="Times New Roman" w:eastAsia="仿宋_GB2312" w:hAnsi="Times New Roman" w:hint="eastAsia"/>
          <w:color w:val="000000"/>
          <w:sz w:val="32"/>
          <w:szCs w:val="28"/>
        </w:rPr>
        <w:t>连续旷工超过</w:t>
      </w:r>
      <w:r w:rsidRPr="00EA4E62">
        <w:rPr>
          <w:rFonts w:ascii="Times New Roman" w:eastAsia="仿宋_GB2312" w:hAnsi="Times New Roman" w:hint="eastAsia"/>
          <w:color w:val="000000"/>
          <w:sz w:val="32"/>
          <w:szCs w:val="28"/>
        </w:rPr>
        <w:t>15</w:t>
      </w:r>
      <w:r w:rsidRPr="00EA4E62">
        <w:rPr>
          <w:rFonts w:ascii="Times New Roman" w:eastAsia="仿宋_GB2312" w:hAnsi="Times New Roman" w:hint="eastAsia"/>
          <w:color w:val="000000"/>
          <w:sz w:val="32"/>
          <w:szCs w:val="28"/>
        </w:rPr>
        <w:t>个工作日，或者</w:t>
      </w:r>
      <w:r w:rsidRPr="00EA4E62">
        <w:rPr>
          <w:rFonts w:ascii="Times New Roman" w:eastAsia="仿宋_GB2312" w:hAnsi="Times New Roman" w:hint="eastAsia"/>
          <w:color w:val="000000"/>
          <w:sz w:val="32"/>
          <w:szCs w:val="28"/>
        </w:rPr>
        <w:t>1</w:t>
      </w:r>
      <w:r w:rsidRPr="00EA4E62">
        <w:rPr>
          <w:rFonts w:ascii="Times New Roman" w:eastAsia="仿宋_GB2312" w:hAnsi="Times New Roman" w:hint="eastAsia"/>
          <w:color w:val="000000"/>
          <w:sz w:val="32"/>
          <w:szCs w:val="28"/>
        </w:rPr>
        <w:t>年内累计旷工超过</w:t>
      </w:r>
      <w:r w:rsidRPr="00EA4E62">
        <w:rPr>
          <w:rFonts w:ascii="Times New Roman" w:eastAsia="仿宋_GB2312" w:hAnsi="Times New Roman" w:hint="eastAsia"/>
          <w:color w:val="000000"/>
          <w:sz w:val="32"/>
          <w:szCs w:val="28"/>
        </w:rPr>
        <w:t>30</w:t>
      </w:r>
      <w:r w:rsidRPr="00EA4E62">
        <w:rPr>
          <w:rFonts w:ascii="Times New Roman" w:eastAsia="仿宋_GB2312" w:hAnsi="Times New Roman" w:hint="eastAsia"/>
          <w:color w:val="000000"/>
          <w:sz w:val="32"/>
          <w:szCs w:val="28"/>
        </w:rPr>
        <w:t>个工作日的</w:t>
      </w:r>
      <w:r w:rsidRPr="00EA4E62">
        <w:rPr>
          <w:rFonts w:ascii="Times New Roman" w:eastAsia="仿宋_GB2312" w:hAnsi="Times New Roman"/>
          <w:color w:val="000000"/>
          <w:sz w:val="32"/>
          <w:szCs w:val="28"/>
        </w:rPr>
        <w:t>，</w:t>
      </w:r>
      <w:r w:rsidRPr="00EA4E62">
        <w:rPr>
          <w:rFonts w:ascii="Times New Roman" w:eastAsia="仿宋_GB2312" w:hAnsi="Times New Roman" w:hint="eastAsia"/>
          <w:color w:val="000000"/>
          <w:sz w:val="32"/>
          <w:szCs w:val="28"/>
        </w:rPr>
        <w:t>经</w:t>
      </w:r>
      <w:r w:rsidRPr="00EA4E62">
        <w:rPr>
          <w:rFonts w:ascii="Times New Roman" w:eastAsia="仿宋_GB2312" w:hAnsi="Times New Roman"/>
          <w:color w:val="000000"/>
          <w:sz w:val="32"/>
          <w:szCs w:val="28"/>
        </w:rPr>
        <w:t>院长办公会研究，可</w:t>
      </w:r>
      <w:r w:rsidRPr="00EA4E62">
        <w:rPr>
          <w:rFonts w:ascii="Times New Roman" w:eastAsia="仿宋_GB2312" w:hAnsi="Times New Roman" w:hint="eastAsia"/>
          <w:color w:val="000000"/>
          <w:sz w:val="32"/>
          <w:szCs w:val="28"/>
        </w:rPr>
        <w:t>以解除聘用</w:t>
      </w:r>
      <w:r w:rsidRPr="00EA4E62">
        <w:rPr>
          <w:rFonts w:ascii="Times New Roman" w:eastAsia="仿宋_GB2312" w:hAnsi="Times New Roman"/>
          <w:color w:val="000000"/>
          <w:sz w:val="32"/>
          <w:szCs w:val="28"/>
        </w:rPr>
        <w:t>合同，提供解聘证明（不再为其办理调动手续）。</w:t>
      </w:r>
    </w:p>
    <w:p w:rsidR="000B71CA" w:rsidRPr="00EA4E62" w:rsidRDefault="000B71CA" w:rsidP="000B71CA">
      <w:pPr>
        <w:spacing w:beforeLines="50" w:before="156" w:afterLines="50" w:after="156" w:line="540" w:lineRule="exact"/>
        <w:jc w:val="center"/>
        <w:rPr>
          <w:rFonts w:ascii="Times New Roman" w:eastAsia="黑体" w:hAnsi="Times New Roman"/>
          <w:b/>
          <w:color w:val="000000"/>
          <w:sz w:val="32"/>
          <w:szCs w:val="28"/>
        </w:rPr>
      </w:pPr>
      <w:r w:rsidRPr="00EA4E62">
        <w:rPr>
          <w:rFonts w:ascii="Times New Roman" w:eastAsia="黑体" w:hAnsi="Times New Roman"/>
          <w:b/>
          <w:color w:val="000000"/>
          <w:sz w:val="32"/>
          <w:szCs w:val="28"/>
        </w:rPr>
        <w:t>第五章</w:t>
      </w:r>
      <w:r w:rsidRPr="00EA4E62">
        <w:rPr>
          <w:rFonts w:ascii="Times New Roman" w:eastAsia="黑体" w:hAnsi="Times New Roman"/>
          <w:b/>
          <w:color w:val="000000"/>
          <w:sz w:val="32"/>
          <w:szCs w:val="28"/>
        </w:rPr>
        <w:t xml:space="preserve">  </w:t>
      </w:r>
      <w:r w:rsidRPr="00EA4E62">
        <w:rPr>
          <w:rFonts w:ascii="Times New Roman" w:eastAsia="黑体" w:hAnsi="Times New Roman"/>
          <w:b/>
          <w:color w:val="000000"/>
          <w:sz w:val="32"/>
          <w:szCs w:val="28"/>
        </w:rPr>
        <w:t>附则</w:t>
      </w:r>
    </w:p>
    <w:p w:rsidR="000B71CA" w:rsidRPr="000B71CA" w:rsidRDefault="000B71CA" w:rsidP="000B71CA">
      <w:pPr>
        <w:spacing w:line="540" w:lineRule="exact"/>
        <w:ind w:firstLineChars="200" w:firstLine="603"/>
        <w:rPr>
          <w:rFonts w:ascii="Times New Roman" w:eastAsia="仿宋_GB2312" w:hAnsi="Times New Roman"/>
          <w:color w:val="000000"/>
          <w:w w:val="99"/>
          <w:sz w:val="32"/>
          <w:szCs w:val="28"/>
        </w:rPr>
      </w:pPr>
      <w:r w:rsidRPr="00EA4E62">
        <w:rPr>
          <w:rFonts w:ascii="Times New Roman" w:eastAsia="黑体" w:hAnsi="Times New Roman"/>
          <w:b/>
          <w:color w:val="000000"/>
          <w:sz w:val="32"/>
          <w:szCs w:val="28"/>
        </w:rPr>
        <w:t>第</w:t>
      </w:r>
      <w:r w:rsidRPr="00EA4E62">
        <w:rPr>
          <w:rFonts w:ascii="Times New Roman" w:eastAsia="黑体" w:hAnsi="Times New Roman" w:hint="eastAsia"/>
          <w:b/>
          <w:color w:val="000000"/>
          <w:sz w:val="32"/>
          <w:szCs w:val="28"/>
        </w:rPr>
        <w:t>三十八</w:t>
      </w:r>
      <w:r w:rsidRPr="00EA4E62">
        <w:rPr>
          <w:rFonts w:ascii="Times New Roman" w:eastAsia="黑体" w:hAnsi="Times New Roman"/>
          <w:b/>
          <w:color w:val="000000"/>
          <w:sz w:val="32"/>
          <w:szCs w:val="28"/>
        </w:rPr>
        <w:t>条</w:t>
      </w:r>
      <w:r w:rsidRPr="00EA4E62">
        <w:rPr>
          <w:rFonts w:ascii="Times New Roman" w:eastAsia="黑体" w:hAnsi="Times New Roman"/>
          <w:b/>
          <w:color w:val="000000"/>
          <w:sz w:val="32"/>
          <w:szCs w:val="28"/>
        </w:rPr>
        <w:t xml:space="preserve">  </w:t>
      </w:r>
      <w:r w:rsidRPr="000B71CA">
        <w:rPr>
          <w:rFonts w:ascii="Times New Roman" w:eastAsia="仿宋_GB2312" w:hAnsi="Times New Roman"/>
          <w:color w:val="000000"/>
          <w:w w:val="99"/>
          <w:sz w:val="32"/>
          <w:szCs w:val="28"/>
        </w:rPr>
        <w:t>工作人员与</w:t>
      </w:r>
      <w:r w:rsidRPr="000B71CA">
        <w:rPr>
          <w:rFonts w:ascii="Times New Roman" w:eastAsia="仿宋_GB2312" w:hAnsi="Times New Roman" w:hint="eastAsia"/>
          <w:color w:val="000000"/>
          <w:spacing w:val="0"/>
          <w:w w:val="99"/>
          <w:sz w:val="32"/>
          <w:szCs w:val="28"/>
        </w:rPr>
        <w:t>西北研究院</w:t>
      </w:r>
      <w:r w:rsidRPr="000B71CA">
        <w:rPr>
          <w:rFonts w:ascii="Times New Roman" w:eastAsia="仿宋_GB2312" w:hAnsi="Times New Roman"/>
          <w:color w:val="000000"/>
          <w:w w:val="99"/>
          <w:sz w:val="32"/>
          <w:szCs w:val="28"/>
        </w:rPr>
        <w:t>因聘用合同的订立、履行、变更、解除、终止或续订等问题发生人事争议的，依照《中华人民共和国劳动争议调解仲裁法》、《人事争议处理规定》等有关规定处理。</w:t>
      </w:r>
    </w:p>
    <w:p w:rsidR="000B71CA" w:rsidRPr="00EA4E62" w:rsidRDefault="000B71CA" w:rsidP="000B71CA">
      <w:pPr>
        <w:spacing w:line="540" w:lineRule="exact"/>
        <w:ind w:firstLineChars="200" w:firstLine="603"/>
        <w:rPr>
          <w:rFonts w:ascii="Times New Roman" w:eastAsia="仿宋_GB2312" w:hAnsi="Times New Roman"/>
          <w:color w:val="000000"/>
          <w:sz w:val="32"/>
          <w:szCs w:val="28"/>
        </w:rPr>
      </w:pPr>
      <w:r w:rsidRPr="00EA4E62">
        <w:rPr>
          <w:rFonts w:ascii="Times New Roman" w:eastAsia="黑体" w:hAnsi="Times New Roman"/>
          <w:b/>
          <w:color w:val="000000"/>
          <w:sz w:val="32"/>
          <w:szCs w:val="28"/>
        </w:rPr>
        <w:t>第</w:t>
      </w:r>
      <w:r w:rsidRPr="00EA4E62">
        <w:rPr>
          <w:rFonts w:ascii="Times New Roman" w:eastAsia="黑体" w:hAnsi="Times New Roman" w:hint="eastAsia"/>
          <w:b/>
          <w:color w:val="000000"/>
          <w:sz w:val="32"/>
          <w:szCs w:val="28"/>
        </w:rPr>
        <w:t>三十九</w:t>
      </w:r>
      <w:r w:rsidRPr="00EA4E62">
        <w:rPr>
          <w:rFonts w:ascii="Times New Roman" w:eastAsia="黑体" w:hAnsi="Times New Roman"/>
          <w:b/>
          <w:color w:val="000000"/>
          <w:sz w:val="32"/>
          <w:szCs w:val="28"/>
        </w:rPr>
        <w:t>条</w:t>
      </w:r>
      <w:r w:rsidRPr="00EA4E62">
        <w:rPr>
          <w:rFonts w:ascii="Times New Roman" w:eastAsia="黑体" w:hAnsi="Times New Roman"/>
          <w:b/>
          <w:color w:val="000000"/>
          <w:sz w:val="32"/>
          <w:szCs w:val="28"/>
        </w:rPr>
        <w:t xml:space="preserve">  </w:t>
      </w:r>
      <w:r w:rsidRPr="00EA4E62">
        <w:rPr>
          <w:rFonts w:ascii="Times New Roman" w:eastAsia="仿宋_GB2312" w:hAnsi="Times New Roman"/>
          <w:color w:val="000000"/>
          <w:sz w:val="32"/>
          <w:szCs w:val="28"/>
        </w:rPr>
        <w:t>对非事业编制工作人员实行项目聘用，</w:t>
      </w:r>
      <w:r w:rsidRPr="00EA4E62">
        <w:rPr>
          <w:rFonts w:ascii="Times New Roman" w:eastAsia="仿宋_GB2312" w:hAnsi="Times New Roman" w:hint="eastAsia"/>
          <w:color w:val="000000"/>
          <w:spacing w:val="0"/>
          <w:sz w:val="32"/>
          <w:szCs w:val="28"/>
        </w:rPr>
        <w:t>西北研究院</w:t>
      </w:r>
      <w:r w:rsidRPr="00EA4E62">
        <w:rPr>
          <w:rFonts w:ascii="Times New Roman" w:eastAsia="仿宋_GB2312" w:hAnsi="Times New Roman"/>
          <w:color w:val="000000"/>
          <w:sz w:val="32"/>
          <w:szCs w:val="28"/>
        </w:rPr>
        <w:t>可与其订立劳动合同，建立劳动关系。</w:t>
      </w:r>
    </w:p>
    <w:p w:rsidR="000B71CA" w:rsidRPr="00EA4E62" w:rsidRDefault="000B71CA" w:rsidP="000B71CA">
      <w:pPr>
        <w:spacing w:line="540" w:lineRule="exact"/>
        <w:ind w:firstLineChars="200" w:firstLine="603"/>
        <w:rPr>
          <w:rFonts w:ascii="Times New Roman" w:eastAsia="仿宋_GB2312" w:hAnsi="Times New Roman"/>
          <w:color w:val="000000"/>
          <w:sz w:val="32"/>
          <w:szCs w:val="28"/>
        </w:rPr>
      </w:pPr>
      <w:r w:rsidRPr="00EA4E62">
        <w:rPr>
          <w:rFonts w:ascii="Times New Roman" w:eastAsia="黑体" w:hAnsi="Times New Roman"/>
          <w:b/>
          <w:color w:val="000000"/>
          <w:sz w:val="32"/>
          <w:szCs w:val="28"/>
        </w:rPr>
        <w:t>第</w:t>
      </w:r>
      <w:r w:rsidRPr="00EA4E62">
        <w:rPr>
          <w:rFonts w:ascii="Times New Roman" w:eastAsia="黑体" w:hAnsi="Times New Roman" w:hint="eastAsia"/>
          <w:b/>
          <w:color w:val="000000"/>
          <w:sz w:val="32"/>
          <w:szCs w:val="28"/>
        </w:rPr>
        <w:t>四十</w:t>
      </w:r>
      <w:r w:rsidRPr="00EA4E62">
        <w:rPr>
          <w:rFonts w:ascii="Times New Roman" w:eastAsia="黑体" w:hAnsi="Times New Roman"/>
          <w:b/>
          <w:color w:val="000000"/>
          <w:sz w:val="32"/>
          <w:szCs w:val="28"/>
        </w:rPr>
        <w:t>条</w:t>
      </w:r>
      <w:r w:rsidRPr="00EA4E62">
        <w:rPr>
          <w:rFonts w:ascii="Times New Roman" w:eastAsia="黑体" w:hAnsi="Times New Roman"/>
          <w:b/>
          <w:color w:val="000000"/>
          <w:sz w:val="32"/>
          <w:szCs w:val="28"/>
        </w:rPr>
        <w:t xml:space="preserve">  </w:t>
      </w:r>
      <w:r w:rsidRPr="00EA4E62">
        <w:rPr>
          <w:rFonts w:ascii="Times New Roman" w:eastAsia="仿宋_GB2312" w:hAnsi="Times New Roman" w:hint="eastAsia"/>
          <w:color w:val="000000"/>
          <w:sz w:val="32"/>
          <w:szCs w:val="28"/>
        </w:rPr>
        <w:t>本细则未尽事宜，按照国家、中国科学院有关规定执行。</w:t>
      </w:r>
    </w:p>
    <w:p w:rsidR="000B71CA" w:rsidRPr="00EA4E62" w:rsidRDefault="000B71CA" w:rsidP="000B71CA">
      <w:pPr>
        <w:spacing w:line="540" w:lineRule="exact"/>
        <w:ind w:firstLineChars="200" w:firstLine="603"/>
        <w:rPr>
          <w:rFonts w:ascii="仿宋_GB2312" w:eastAsia="仿宋_GB2312"/>
          <w:color w:val="000000"/>
          <w:sz w:val="32"/>
          <w:szCs w:val="32"/>
        </w:rPr>
      </w:pPr>
      <w:r w:rsidRPr="00EA4E62">
        <w:rPr>
          <w:rFonts w:ascii="Times New Roman" w:eastAsia="黑体" w:hAnsi="Times New Roman"/>
          <w:b/>
          <w:color w:val="000000"/>
          <w:sz w:val="32"/>
          <w:szCs w:val="28"/>
        </w:rPr>
        <w:t>第</w:t>
      </w:r>
      <w:r w:rsidRPr="00EA4E62">
        <w:rPr>
          <w:rFonts w:ascii="Times New Roman" w:eastAsia="黑体" w:hAnsi="Times New Roman" w:hint="eastAsia"/>
          <w:b/>
          <w:color w:val="000000"/>
          <w:sz w:val="32"/>
          <w:szCs w:val="28"/>
        </w:rPr>
        <w:t>四十一</w:t>
      </w:r>
      <w:r w:rsidRPr="00EA4E62">
        <w:rPr>
          <w:rFonts w:ascii="Times New Roman" w:eastAsia="黑体" w:hAnsi="Times New Roman"/>
          <w:b/>
          <w:color w:val="000000"/>
          <w:sz w:val="32"/>
          <w:szCs w:val="28"/>
        </w:rPr>
        <w:t>条</w:t>
      </w:r>
      <w:r w:rsidRPr="00EA4E62">
        <w:rPr>
          <w:rFonts w:ascii="Times New Roman" w:eastAsia="黑体" w:hAnsi="Times New Roman"/>
          <w:b/>
          <w:color w:val="000000"/>
          <w:sz w:val="32"/>
          <w:szCs w:val="28"/>
        </w:rPr>
        <w:t xml:space="preserve">  </w:t>
      </w:r>
      <w:r w:rsidRPr="00EA4E62">
        <w:rPr>
          <w:rFonts w:ascii="Times New Roman" w:eastAsia="仿宋_GB2312" w:hAnsi="Times New Roman"/>
          <w:color w:val="000000"/>
          <w:sz w:val="32"/>
          <w:szCs w:val="28"/>
        </w:rPr>
        <w:t>本</w:t>
      </w:r>
      <w:r w:rsidRPr="00EA4E62">
        <w:rPr>
          <w:rFonts w:ascii="Times New Roman" w:eastAsia="仿宋_GB2312" w:hAnsi="Times New Roman" w:hint="eastAsia"/>
          <w:color w:val="000000"/>
          <w:sz w:val="32"/>
          <w:szCs w:val="28"/>
        </w:rPr>
        <w:t>细则</w:t>
      </w:r>
      <w:r w:rsidRPr="00EA4E62">
        <w:rPr>
          <w:rFonts w:ascii="Times New Roman" w:eastAsia="仿宋_GB2312" w:hAnsi="Times New Roman"/>
          <w:color w:val="000000"/>
          <w:sz w:val="32"/>
          <w:szCs w:val="28"/>
        </w:rPr>
        <w:t>由</w:t>
      </w:r>
      <w:r w:rsidRPr="00EA4E62">
        <w:rPr>
          <w:rFonts w:ascii="Times New Roman" w:eastAsia="仿宋_GB2312" w:hAnsi="Times New Roman" w:hint="eastAsia"/>
          <w:color w:val="000000"/>
          <w:sz w:val="32"/>
          <w:szCs w:val="28"/>
        </w:rPr>
        <w:t>人力资源处</w:t>
      </w:r>
      <w:r w:rsidRPr="00EA4E62">
        <w:rPr>
          <w:rFonts w:ascii="Times New Roman" w:eastAsia="仿宋_GB2312" w:hAnsi="Times New Roman"/>
          <w:color w:val="000000"/>
          <w:sz w:val="32"/>
          <w:szCs w:val="28"/>
        </w:rPr>
        <w:t>负责解释。自印发之日起施行。</w:t>
      </w:r>
    </w:p>
    <w:p w:rsidR="000B71CA" w:rsidRPr="00705B81" w:rsidRDefault="000B71CA" w:rsidP="000B71CA">
      <w:pPr>
        <w:rPr>
          <w:rFonts w:ascii="仿宋_GB2312" w:eastAsia="仿宋_GB2312"/>
          <w:sz w:val="32"/>
          <w:szCs w:val="32"/>
        </w:rPr>
      </w:pPr>
    </w:p>
    <w:p w:rsidR="000B71CA" w:rsidRPr="00EA4E62" w:rsidRDefault="000B71CA" w:rsidP="000B71CA">
      <w:pPr>
        <w:spacing w:line="540" w:lineRule="exact"/>
        <w:rPr>
          <w:rFonts w:ascii="Times New Roman" w:eastAsia="仿宋_GB2312" w:hAnsi="Times New Roman"/>
          <w:color w:val="000000"/>
          <w:sz w:val="32"/>
          <w:szCs w:val="28"/>
        </w:rPr>
      </w:pPr>
    </w:p>
    <w:p w:rsidR="000B71CA" w:rsidRDefault="000B71CA" w:rsidP="000B71CA">
      <w:pPr>
        <w:rPr>
          <w:rFonts w:ascii="仿宋_GB2312" w:eastAsia="仿宋_GB2312"/>
          <w:sz w:val="32"/>
          <w:szCs w:val="32"/>
        </w:rPr>
      </w:pPr>
    </w:p>
    <w:p w:rsidR="00490067" w:rsidRDefault="00490067" w:rsidP="00AA4AC8">
      <w:pPr>
        <w:ind w:firstLineChars="200" w:firstLine="600"/>
        <w:rPr>
          <w:rFonts w:ascii="仿宋_GB2312" w:eastAsia="仿宋_GB2312"/>
          <w:sz w:val="32"/>
          <w:szCs w:val="28"/>
        </w:rPr>
      </w:pPr>
    </w:p>
    <w:p w:rsidR="00490067" w:rsidRDefault="00490067" w:rsidP="00AA4AC8">
      <w:pPr>
        <w:ind w:firstLineChars="200" w:firstLine="600"/>
        <w:rPr>
          <w:rFonts w:ascii="仿宋_GB2312" w:eastAsia="仿宋_GB2312"/>
          <w:sz w:val="32"/>
          <w:szCs w:val="28"/>
        </w:rPr>
      </w:pPr>
    </w:p>
    <w:p w:rsidR="00490067" w:rsidRDefault="00490067" w:rsidP="00AA4AC8">
      <w:pPr>
        <w:ind w:firstLineChars="200" w:firstLine="600"/>
        <w:rPr>
          <w:rFonts w:ascii="仿宋_GB2312" w:eastAsia="仿宋_GB2312"/>
          <w:sz w:val="32"/>
          <w:szCs w:val="28"/>
        </w:rPr>
      </w:pPr>
    </w:p>
    <w:p w:rsidR="00490067" w:rsidRDefault="00490067" w:rsidP="00AA4AC8">
      <w:pPr>
        <w:ind w:firstLineChars="200" w:firstLine="600"/>
        <w:rPr>
          <w:rFonts w:ascii="仿宋_GB2312" w:eastAsia="仿宋_GB2312"/>
          <w:sz w:val="32"/>
          <w:szCs w:val="28"/>
        </w:rPr>
      </w:pPr>
    </w:p>
    <w:p w:rsidR="00490067" w:rsidRDefault="00490067" w:rsidP="00AA4AC8">
      <w:pPr>
        <w:ind w:firstLineChars="200" w:firstLine="600"/>
        <w:rPr>
          <w:rFonts w:ascii="仿宋_GB2312" w:eastAsia="仿宋_GB2312"/>
          <w:sz w:val="32"/>
          <w:szCs w:val="28"/>
        </w:rPr>
      </w:pPr>
    </w:p>
    <w:p w:rsidR="00490067" w:rsidRDefault="00490067" w:rsidP="00AA4AC8">
      <w:pPr>
        <w:ind w:firstLineChars="200" w:firstLine="600"/>
        <w:rPr>
          <w:rFonts w:ascii="仿宋_GB2312" w:eastAsia="仿宋_GB2312"/>
          <w:sz w:val="32"/>
          <w:szCs w:val="28"/>
        </w:rPr>
      </w:pPr>
    </w:p>
    <w:p w:rsidR="00490067" w:rsidRDefault="00490067" w:rsidP="00AA4AC8">
      <w:pPr>
        <w:ind w:firstLineChars="200" w:firstLine="600"/>
        <w:rPr>
          <w:rFonts w:ascii="仿宋_GB2312" w:eastAsia="仿宋_GB2312"/>
          <w:sz w:val="32"/>
          <w:szCs w:val="28"/>
        </w:rPr>
      </w:pPr>
    </w:p>
    <w:p w:rsidR="00490067" w:rsidRDefault="00490067" w:rsidP="00AA4AC8">
      <w:pPr>
        <w:ind w:firstLineChars="200" w:firstLine="600"/>
        <w:rPr>
          <w:rFonts w:ascii="仿宋_GB2312" w:eastAsia="仿宋_GB2312"/>
          <w:sz w:val="32"/>
          <w:szCs w:val="28"/>
        </w:rPr>
      </w:pPr>
    </w:p>
    <w:p w:rsidR="00490067" w:rsidRDefault="00490067" w:rsidP="00AA4AC8">
      <w:pPr>
        <w:ind w:firstLineChars="200" w:firstLine="600"/>
        <w:rPr>
          <w:rFonts w:ascii="仿宋_GB2312" w:eastAsia="仿宋_GB2312"/>
          <w:sz w:val="32"/>
          <w:szCs w:val="28"/>
        </w:rPr>
      </w:pPr>
    </w:p>
    <w:p w:rsidR="00490067" w:rsidRDefault="00490067" w:rsidP="00AA4AC8">
      <w:pPr>
        <w:ind w:firstLineChars="200" w:firstLine="600"/>
        <w:rPr>
          <w:rFonts w:ascii="仿宋_GB2312" w:eastAsia="仿宋_GB2312"/>
          <w:sz w:val="32"/>
          <w:szCs w:val="28"/>
        </w:rPr>
      </w:pPr>
    </w:p>
    <w:p w:rsidR="00490067" w:rsidRDefault="00490067" w:rsidP="00AA4AC8">
      <w:pPr>
        <w:ind w:firstLineChars="200" w:firstLine="600"/>
        <w:rPr>
          <w:rFonts w:ascii="仿宋_GB2312" w:eastAsia="仿宋_GB2312"/>
          <w:sz w:val="32"/>
          <w:szCs w:val="28"/>
        </w:rPr>
      </w:pPr>
    </w:p>
    <w:p w:rsidR="00490067" w:rsidRDefault="00490067" w:rsidP="00AA4AC8">
      <w:pPr>
        <w:ind w:firstLineChars="200" w:firstLine="600"/>
        <w:rPr>
          <w:rFonts w:ascii="仿宋_GB2312" w:eastAsia="仿宋_GB2312"/>
          <w:sz w:val="32"/>
          <w:szCs w:val="28"/>
        </w:rPr>
      </w:pPr>
    </w:p>
    <w:p w:rsidR="00490067" w:rsidRDefault="00490067" w:rsidP="00AA4AC8">
      <w:pPr>
        <w:ind w:firstLineChars="200" w:firstLine="600"/>
        <w:rPr>
          <w:rFonts w:ascii="仿宋_GB2312" w:eastAsia="仿宋_GB2312"/>
          <w:sz w:val="32"/>
          <w:szCs w:val="28"/>
        </w:rPr>
      </w:pPr>
    </w:p>
    <w:p w:rsidR="00490067" w:rsidRDefault="00490067" w:rsidP="00AA4AC8">
      <w:pPr>
        <w:ind w:firstLineChars="200" w:firstLine="600"/>
        <w:rPr>
          <w:rFonts w:ascii="仿宋_GB2312" w:eastAsia="仿宋_GB2312"/>
          <w:sz w:val="32"/>
          <w:szCs w:val="28"/>
        </w:rPr>
      </w:pPr>
    </w:p>
    <w:p w:rsidR="00490067" w:rsidRDefault="00490067" w:rsidP="00AA4AC8">
      <w:pPr>
        <w:ind w:firstLineChars="200" w:firstLine="600"/>
        <w:rPr>
          <w:rFonts w:ascii="仿宋_GB2312" w:eastAsia="仿宋_GB2312"/>
          <w:sz w:val="32"/>
          <w:szCs w:val="28"/>
        </w:rPr>
      </w:pPr>
    </w:p>
    <w:p w:rsidR="00490067" w:rsidRDefault="00490067" w:rsidP="00AA4AC8">
      <w:pPr>
        <w:ind w:firstLineChars="200" w:firstLine="600"/>
        <w:rPr>
          <w:rFonts w:ascii="仿宋_GB2312" w:eastAsia="仿宋_GB2312"/>
          <w:sz w:val="32"/>
          <w:szCs w:val="28"/>
        </w:rPr>
      </w:pPr>
    </w:p>
    <w:p w:rsidR="00490067" w:rsidRDefault="00490067" w:rsidP="00AA4AC8">
      <w:pPr>
        <w:ind w:firstLineChars="200" w:firstLine="600"/>
        <w:rPr>
          <w:rFonts w:ascii="仿宋_GB2312" w:eastAsia="仿宋_GB2312"/>
          <w:sz w:val="32"/>
          <w:szCs w:val="28"/>
        </w:rPr>
      </w:pPr>
    </w:p>
    <w:p w:rsidR="00490067" w:rsidRPr="00E0771C" w:rsidRDefault="00490067" w:rsidP="00490067">
      <w:pPr>
        <w:spacing w:line="600" w:lineRule="exact"/>
        <w:ind w:rightChars="600" w:right="1140"/>
        <w:jc w:val="center"/>
        <w:rPr>
          <w:rFonts w:ascii="Times New Roman" w:eastAsia="仿宋_GB2312" w:hAnsi="Times New Roman"/>
          <w:sz w:val="32"/>
          <w:szCs w:val="32"/>
        </w:rPr>
      </w:pPr>
    </w:p>
    <w:tbl>
      <w:tblPr>
        <w:tblW w:w="0" w:type="auto"/>
        <w:jc w:val="center"/>
        <w:tblBorders>
          <w:top w:val="single" w:sz="12" w:space="0" w:color="000000"/>
          <w:bottom w:val="single" w:sz="12" w:space="0" w:color="000000"/>
        </w:tblBorders>
        <w:tblLook w:val="04A0" w:firstRow="1" w:lastRow="0" w:firstColumn="1" w:lastColumn="0" w:noHBand="0" w:noVBand="1"/>
      </w:tblPr>
      <w:tblGrid>
        <w:gridCol w:w="5488"/>
        <w:gridCol w:w="3242"/>
      </w:tblGrid>
      <w:tr w:rsidR="00490067" w:rsidRPr="00E0771C" w:rsidTr="00F835FE">
        <w:trPr>
          <w:jc w:val="center"/>
        </w:trPr>
        <w:tc>
          <w:tcPr>
            <w:tcW w:w="5488" w:type="dxa"/>
          </w:tcPr>
          <w:p w:rsidR="00490067" w:rsidRPr="00E0771C" w:rsidRDefault="00490067" w:rsidP="00F835FE">
            <w:pPr>
              <w:rPr>
                <w:rFonts w:ascii="Times New Roman" w:eastAsia="仿宋_GB2312" w:hAnsi="Times New Roman"/>
                <w:spacing w:val="0"/>
                <w:sz w:val="28"/>
                <w:szCs w:val="28"/>
              </w:rPr>
            </w:pPr>
            <w:r w:rsidRPr="00E0771C">
              <w:rPr>
                <w:rFonts w:ascii="Times New Roman" w:eastAsia="仿宋_GB2312" w:hAnsi="Times New Roman"/>
                <w:spacing w:val="0"/>
                <w:sz w:val="28"/>
                <w:szCs w:val="28"/>
              </w:rPr>
              <w:t>中科院西北研究院办公室</w:t>
            </w:r>
          </w:p>
        </w:tc>
        <w:tc>
          <w:tcPr>
            <w:tcW w:w="3242" w:type="dxa"/>
          </w:tcPr>
          <w:p w:rsidR="00490067" w:rsidRPr="00E0771C" w:rsidRDefault="00490067" w:rsidP="001D780B">
            <w:pPr>
              <w:ind w:rightChars="110" w:right="209"/>
              <w:jc w:val="right"/>
              <w:rPr>
                <w:rFonts w:ascii="Times New Roman" w:eastAsia="仿宋_GB2312" w:hAnsi="Times New Roman"/>
                <w:spacing w:val="0"/>
                <w:sz w:val="28"/>
                <w:szCs w:val="28"/>
              </w:rPr>
            </w:pPr>
            <w:bookmarkStart w:id="4" w:name="printDate"/>
            <w:r w:rsidRPr="00E0771C">
              <w:rPr>
                <w:rFonts w:ascii="Times New Roman" w:eastAsia="仿宋_GB2312" w:hAnsi="Times New Roman"/>
                <w:spacing w:val="0"/>
                <w:sz w:val="28"/>
                <w:szCs w:val="28"/>
              </w:rPr>
              <w:t>201</w:t>
            </w:r>
            <w:r>
              <w:rPr>
                <w:rFonts w:ascii="Times New Roman" w:eastAsia="仿宋_GB2312" w:hAnsi="Times New Roman"/>
                <w:spacing w:val="0"/>
                <w:sz w:val="28"/>
                <w:szCs w:val="28"/>
              </w:rPr>
              <w:t>8</w:t>
            </w:r>
            <w:r w:rsidRPr="00E0771C">
              <w:rPr>
                <w:rFonts w:ascii="Times New Roman" w:eastAsia="仿宋_GB2312" w:hAnsi="Times New Roman"/>
                <w:spacing w:val="0"/>
                <w:sz w:val="28"/>
                <w:szCs w:val="28"/>
              </w:rPr>
              <w:t>年</w:t>
            </w:r>
            <w:r w:rsidR="001D780B">
              <w:rPr>
                <w:rFonts w:ascii="Times New Roman" w:eastAsia="仿宋_GB2312" w:hAnsi="Times New Roman"/>
                <w:spacing w:val="0"/>
                <w:sz w:val="28"/>
                <w:szCs w:val="28"/>
              </w:rPr>
              <w:t>5</w:t>
            </w:r>
            <w:r w:rsidRPr="00E0771C">
              <w:rPr>
                <w:rFonts w:ascii="Times New Roman" w:eastAsia="仿宋_GB2312" w:hAnsi="Times New Roman"/>
                <w:spacing w:val="0"/>
                <w:sz w:val="28"/>
                <w:szCs w:val="28"/>
              </w:rPr>
              <w:t>月</w:t>
            </w:r>
            <w:r w:rsidR="001D780B">
              <w:rPr>
                <w:rFonts w:ascii="Times New Roman" w:eastAsia="仿宋_GB2312" w:hAnsi="Times New Roman"/>
                <w:spacing w:val="0"/>
                <w:sz w:val="28"/>
                <w:szCs w:val="28"/>
              </w:rPr>
              <w:t>25</w:t>
            </w:r>
            <w:r w:rsidRPr="00E0771C">
              <w:rPr>
                <w:rFonts w:ascii="Times New Roman" w:eastAsia="仿宋_GB2312" w:hAnsi="Times New Roman"/>
                <w:spacing w:val="0"/>
                <w:sz w:val="28"/>
                <w:szCs w:val="28"/>
              </w:rPr>
              <w:t>日</w:t>
            </w:r>
            <w:bookmarkEnd w:id="4"/>
            <w:r w:rsidRPr="00E0771C">
              <w:rPr>
                <w:rFonts w:ascii="Times New Roman" w:eastAsia="仿宋_GB2312" w:hAnsi="Times New Roman"/>
                <w:spacing w:val="0"/>
                <w:sz w:val="28"/>
                <w:szCs w:val="28"/>
              </w:rPr>
              <w:t>印发</w:t>
            </w:r>
          </w:p>
        </w:tc>
      </w:tr>
    </w:tbl>
    <w:p w:rsidR="00490067" w:rsidRDefault="00490067" w:rsidP="00AA4AC8">
      <w:pPr>
        <w:ind w:firstLineChars="200" w:firstLine="600"/>
        <w:rPr>
          <w:rFonts w:ascii="仿宋_GB2312" w:eastAsia="仿宋_GB2312"/>
          <w:sz w:val="32"/>
          <w:szCs w:val="28"/>
        </w:rPr>
      </w:pPr>
    </w:p>
    <w:sectPr w:rsidR="00490067" w:rsidSect="00866C72">
      <w:footerReference w:type="even" r:id="rId7"/>
      <w:footerReference w:type="default" r:id="rId8"/>
      <w:pgSz w:w="11906" w:h="16838"/>
      <w:pgMar w:top="1270" w:right="1588" w:bottom="1588" w:left="1588" w:header="851" w:footer="79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828" w:rsidRDefault="00397828" w:rsidP="00433920">
      <w:r>
        <w:separator/>
      </w:r>
    </w:p>
  </w:endnote>
  <w:endnote w:type="continuationSeparator" w:id="0">
    <w:p w:rsidR="00397828" w:rsidRDefault="00397828" w:rsidP="00433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4725908"/>
      <w:docPartObj>
        <w:docPartGallery w:val="Page Numbers (Bottom of Page)"/>
        <w:docPartUnique/>
      </w:docPartObj>
    </w:sdtPr>
    <w:sdtEndPr>
      <w:rPr>
        <w:sz w:val="30"/>
        <w:szCs w:val="30"/>
      </w:rPr>
    </w:sdtEndPr>
    <w:sdtContent>
      <w:p w:rsidR="0036133D" w:rsidRPr="002B208C" w:rsidRDefault="002B208C" w:rsidP="002B208C">
        <w:pPr>
          <w:pStyle w:val="a6"/>
          <w:rPr>
            <w:sz w:val="30"/>
            <w:szCs w:val="30"/>
          </w:rPr>
        </w:pPr>
        <w:r w:rsidRPr="002B208C">
          <w:rPr>
            <w:rFonts w:hint="eastAsia"/>
            <w:sz w:val="30"/>
            <w:szCs w:val="30"/>
          </w:rPr>
          <w:t>—</w:t>
        </w:r>
        <w:r>
          <w:rPr>
            <w:rFonts w:hint="eastAsia"/>
            <w:sz w:val="30"/>
            <w:szCs w:val="30"/>
          </w:rPr>
          <w:t xml:space="preserve"> </w:t>
        </w:r>
        <w:r w:rsidR="0036133D" w:rsidRPr="002B208C">
          <w:rPr>
            <w:rFonts w:ascii="Times New Roman" w:hAnsi="Times New Roman"/>
            <w:sz w:val="30"/>
            <w:szCs w:val="30"/>
          </w:rPr>
          <w:fldChar w:fldCharType="begin"/>
        </w:r>
        <w:r w:rsidR="0036133D" w:rsidRPr="002B208C">
          <w:rPr>
            <w:rFonts w:ascii="Times New Roman" w:hAnsi="Times New Roman"/>
            <w:sz w:val="30"/>
            <w:szCs w:val="30"/>
          </w:rPr>
          <w:instrText>PAGE   \* MERGEFORMAT</w:instrText>
        </w:r>
        <w:r w:rsidR="0036133D" w:rsidRPr="002B208C">
          <w:rPr>
            <w:rFonts w:ascii="Times New Roman" w:hAnsi="Times New Roman"/>
            <w:sz w:val="30"/>
            <w:szCs w:val="30"/>
          </w:rPr>
          <w:fldChar w:fldCharType="separate"/>
        </w:r>
        <w:r w:rsidR="00575A31">
          <w:rPr>
            <w:rFonts w:ascii="Times New Roman" w:hAnsi="Times New Roman"/>
            <w:noProof/>
            <w:sz w:val="30"/>
            <w:szCs w:val="30"/>
          </w:rPr>
          <w:t>2</w:t>
        </w:r>
        <w:r w:rsidR="0036133D" w:rsidRPr="002B208C">
          <w:rPr>
            <w:rFonts w:ascii="Times New Roman" w:hAnsi="Times New Roman"/>
            <w:sz w:val="30"/>
            <w:szCs w:val="30"/>
          </w:rPr>
          <w:fldChar w:fldCharType="end"/>
        </w:r>
        <w:r>
          <w:rPr>
            <w:rFonts w:hint="eastAsia"/>
            <w:sz w:val="30"/>
            <w:szCs w:val="30"/>
          </w:rPr>
          <w:t xml:space="preserve"> </w:t>
        </w:r>
        <w:r w:rsidR="00866C72" w:rsidRPr="002B208C">
          <w:rPr>
            <w:rFonts w:hint="eastAsia"/>
            <w:sz w:val="30"/>
            <w:szCs w:val="30"/>
          </w:rPr>
          <w:t>—</w:t>
        </w:r>
      </w:p>
    </w:sdtContent>
  </w:sdt>
  <w:p w:rsidR="007C6D1C" w:rsidRDefault="007C6D1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303361"/>
      <w:docPartObj>
        <w:docPartGallery w:val="Page Numbers (Bottom of Page)"/>
        <w:docPartUnique/>
      </w:docPartObj>
    </w:sdtPr>
    <w:sdtEndPr>
      <w:rPr>
        <w:rFonts w:ascii="Times New Roman" w:hAnsi="Times New Roman"/>
        <w:sz w:val="30"/>
        <w:szCs w:val="30"/>
      </w:rPr>
    </w:sdtEndPr>
    <w:sdtContent>
      <w:p w:rsidR="007C6D1C" w:rsidRPr="002B208C" w:rsidRDefault="00866C72">
        <w:pPr>
          <w:pStyle w:val="a6"/>
          <w:jc w:val="right"/>
          <w:rPr>
            <w:rFonts w:ascii="Times New Roman" w:hAnsi="Times New Roman"/>
            <w:sz w:val="30"/>
            <w:szCs w:val="30"/>
          </w:rPr>
        </w:pPr>
        <w:r w:rsidRPr="002B208C">
          <w:rPr>
            <w:rFonts w:hint="eastAsia"/>
            <w:sz w:val="30"/>
            <w:szCs w:val="30"/>
          </w:rPr>
          <w:t>—</w:t>
        </w:r>
        <w:r w:rsidR="002B208C">
          <w:rPr>
            <w:rFonts w:hint="eastAsia"/>
            <w:sz w:val="30"/>
            <w:szCs w:val="30"/>
          </w:rPr>
          <w:t xml:space="preserve"> </w:t>
        </w:r>
        <w:r w:rsidR="007C6D1C" w:rsidRPr="002B208C">
          <w:rPr>
            <w:rFonts w:ascii="Times New Roman" w:hAnsi="Times New Roman"/>
            <w:sz w:val="30"/>
            <w:szCs w:val="30"/>
          </w:rPr>
          <w:fldChar w:fldCharType="begin"/>
        </w:r>
        <w:r w:rsidR="007C6D1C" w:rsidRPr="002B208C">
          <w:rPr>
            <w:rFonts w:ascii="Times New Roman" w:hAnsi="Times New Roman"/>
            <w:sz w:val="30"/>
            <w:szCs w:val="30"/>
          </w:rPr>
          <w:instrText>PAGE   \* MERGEFORMAT</w:instrText>
        </w:r>
        <w:r w:rsidR="007C6D1C" w:rsidRPr="002B208C">
          <w:rPr>
            <w:rFonts w:ascii="Times New Roman" w:hAnsi="Times New Roman"/>
            <w:sz w:val="30"/>
            <w:szCs w:val="30"/>
          </w:rPr>
          <w:fldChar w:fldCharType="separate"/>
        </w:r>
        <w:r w:rsidR="00575A31" w:rsidRPr="00575A31">
          <w:rPr>
            <w:rFonts w:ascii="Times New Roman" w:hAnsi="Times New Roman"/>
            <w:noProof/>
            <w:sz w:val="30"/>
            <w:szCs w:val="30"/>
            <w:lang w:val="zh-CN"/>
          </w:rPr>
          <w:t>3</w:t>
        </w:r>
        <w:r w:rsidR="007C6D1C" w:rsidRPr="002B208C">
          <w:rPr>
            <w:rFonts w:ascii="Times New Roman" w:hAnsi="Times New Roman"/>
            <w:sz w:val="30"/>
            <w:szCs w:val="30"/>
          </w:rPr>
          <w:fldChar w:fldCharType="end"/>
        </w:r>
        <w:r w:rsidR="002B208C">
          <w:rPr>
            <w:rFonts w:ascii="Times New Roman" w:hAnsi="Times New Roman" w:hint="eastAsia"/>
            <w:sz w:val="30"/>
            <w:szCs w:val="30"/>
          </w:rPr>
          <w:t xml:space="preserve"> </w:t>
        </w:r>
        <w:r w:rsidRPr="002B208C">
          <w:rPr>
            <w:rFonts w:hint="eastAsia"/>
            <w:sz w:val="30"/>
            <w:szCs w:val="30"/>
          </w:rPr>
          <w:t>—</w:t>
        </w:r>
      </w:p>
    </w:sdtContent>
  </w:sdt>
  <w:p w:rsidR="00EE62F7" w:rsidRDefault="002B208C" w:rsidP="002B208C">
    <w:pPr>
      <w:pStyle w:val="a6"/>
      <w:wordWrap w:val="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828" w:rsidRDefault="00397828" w:rsidP="00433920">
      <w:r>
        <w:separator/>
      </w:r>
    </w:p>
  </w:footnote>
  <w:footnote w:type="continuationSeparator" w:id="0">
    <w:p w:rsidR="00397828" w:rsidRDefault="00397828" w:rsidP="004339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CE51A9"/>
    <w:multiLevelType w:val="hybridMultilevel"/>
    <w:tmpl w:val="B6CE8CA0"/>
    <w:lvl w:ilvl="0" w:tplc="4C863370">
      <w:start w:val="3"/>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9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A30"/>
    <w:rsid w:val="00000720"/>
    <w:rsid w:val="000047CA"/>
    <w:rsid w:val="00037CCC"/>
    <w:rsid w:val="000627AA"/>
    <w:rsid w:val="0006579F"/>
    <w:rsid w:val="00066B04"/>
    <w:rsid w:val="000810C1"/>
    <w:rsid w:val="000B71CA"/>
    <w:rsid w:val="000C1DEA"/>
    <w:rsid w:val="000E39C5"/>
    <w:rsid w:val="00131AEC"/>
    <w:rsid w:val="00171BA2"/>
    <w:rsid w:val="001A2527"/>
    <w:rsid w:val="001D780B"/>
    <w:rsid w:val="002055AC"/>
    <w:rsid w:val="00211C00"/>
    <w:rsid w:val="00231C9B"/>
    <w:rsid w:val="00264FFE"/>
    <w:rsid w:val="00265D9D"/>
    <w:rsid w:val="002737A3"/>
    <w:rsid w:val="0028471B"/>
    <w:rsid w:val="002866F0"/>
    <w:rsid w:val="002A375A"/>
    <w:rsid w:val="002B208C"/>
    <w:rsid w:val="002B40AE"/>
    <w:rsid w:val="002B424A"/>
    <w:rsid w:val="002C29EF"/>
    <w:rsid w:val="002D33F7"/>
    <w:rsid w:val="002E3A30"/>
    <w:rsid w:val="002F7258"/>
    <w:rsid w:val="00322512"/>
    <w:rsid w:val="00335001"/>
    <w:rsid w:val="00357474"/>
    <w:rsid w:val="0036133D"/>
    <w:rsid w:val="003849F5"/>
    <w:rsid w:val="00397828"/>
    <w:rsid w:val="003B35A2"/>
    <w:rsid w:val="003B5C4F"/>
    <w:rsid w:val="003C10C9"/>
    <w:rsid w:val="003E6874"/>
    <w:rsid w:val="003F14D8"/>
    <w:rsid w:val="00432ED2"/>
    <w:rsid w:val="00433920"/>
    <w:rsid w:val="00443BE8"/>
    <w:rsid w:val="00443DDA"/>
    <w:rsid w:val="0045057C"/>
    <w:rsid w:val="00456C0B"/>
    <w:rsid w:val="00490067"/>
    <w:rsid w:val="004B2453"/>
    <w:rsid w:val="004E3360"/>
    <w:rsid w:val="004F2F73"/>
    <w:rsid w:val="004F7394"/>
    <w:rsid w:val="00514E98"/>
    <w:rsid w:val="00516E8A"/>
    <w:rsid w:val="005242F1"/>
    <w:rsid w:val="00575A31"/>
    <w:rsid w:val="0059516A"/>
    <w:rsid w:val="005A0A88"/>
    <w:rsid w:val="005C4D53"/>
    <w:rsid w:val="005F186A"/>
    <w:rsid w:val="00610119"/>
    <w:rsid w:val="00622344"/>
    <w:rsid w:val="00642573"/>
    <w:rsid w:val="00653556"/>
    <w:rsid w:val="0066202A"/>
    <w:rsid w:val="006850B1"/>
    <w:rsid w:val="006C7486"/>
    <w:rsid w:val="006E3FE0"/>
    <w:rsid w:val="006E5016"/>
    <w:rsid w:val="00727694"/>
    <w:rsid w:val="007321BF"/>
    <w:rsid w:val="007519DA"/>
    <w:rsid w:val="00757120"/>
    <w:rsid w:val="0076140E"/>
    <w:rsid w:val="00771B5C"/>
    <w:rsid w:val="00776DF3"/>
    <w:rsid w:val="007C6D1C"/>
    <w:rsid w:val="007D4E98"/>
    <w:rsid w:val="008055B4"/>
    <w:rsid w:val="008372BB"/>
    <w:rsid w:val="00844BE8"/>
    <w:rsid w:val="00866C72"/>
    <w:rsid w:val="008729DE"/>
    <w:rsid w:val="008C159A"/>
    <w:rsid w:val="008C2164"/>
    <w:rsid w:val="008C2398"/>
    <w:rsid w:val="008C60BE"/>
    <w:rsid w:val="008F593F"/>
    <w:rsid w:val="00943B1E"/>
    <w:rsid w:val="00944F7E"/>
    <w:rsid w:val="00945B48"/>
    <w:rsid w:val="00967F6D"/>
    <w:rsid w:val="00971D13"/>
    <w:rsid w:val="009C1307"/>
    <w:rsid w:val="009F5D4E"/>
    <w:rsid w:val="00A049E9"/>
    <w:rsid w:val="00A25816"/>
    <w:rsid w:val="00A333EA"/>
    <w:rsid w:val="00A656BF"/>
    <w:rsid w:val="00A70D9E"/>
    <w:rsid w:val="00A75E4F"/>
    <w:rsid w:val="00AA4AC8"/>
    <w:rsid w:val="00AA4FC3"/>
    <w:rsid w:val="00AB7CE5"/>
    <w:rsid w:val="00B01F97"/>
    <w:rsid w:val="00B11347"/>
    <w:rsid w:val="00B12297"/>
    <w:rsid w:val="00B14D8A"/>
    <w:rsid w:val="00B5261E"/>
    <w:rsid w:val="00B735CE"/>
    <w:rsid w:val="00B73AA6"/>
    <w:rsid w:val="00B80449"/>
    <w:rsid w:val="00B819E7"/>
    <w:rsid w:val="00B92ABD"/>
    <w:rsid w:val="00BC2AF3"/>
    <w:rsid w:val="00BD7BB8"/>
    <w:rsid w:val="00BF6440"/>
    <w:rsid w:val="00BF782B"/>
    <w:rsid w:val="00C31D5F"/>
    <w:rsid w:val="00C534A1"/>
    <w:rsid w:val="00C8458A"/>
    <w:rsid w:val="00CA3452"/>
    <w:rsid w:val="00CA34F8"/>
    <w:rsid w:val="00CA390F"/>
    <w:rsid w:val="00CA5F93"/>
    <w:rsid w:val="00CB6D1D"/>
    <w:rsid w:val="00CE3D50"/>
    <w:rsid w:val="00CE573E"/>
    <w:rsid w:val="00D10CA1"/>
    <w:rsid w:val="00D2789E"/>
    <w:rsid w:val="00D3428E"/>
    <w:rsid w:val="00D353A0"/>
    <w:rsid w:val="00D807F3"/>
    <w:rsid w:val="00DC1F4F"/>
    <w:rsid w:val="00DF1662"/>
    <w:rsid w:val="00DF65A1"/>
    <w:rsid w:val="00E23BC5"/>
    <w:rsid w:val="00E336BB"/>
    <w:rsid w:val="00E365E5"/>
    <w:rsid w:val="00E42D6F"/>
    <w:rsid w:val="00E45EC6"/>
    <w:rsid w:val="00E84742"/>
    <w:rsid w:val="00EA4FD0"/>
    <w:rsid w:val="00EB3BCA"/>
    <w:rsid w:val="00EE2F17"/>
    <w:rsid w:val="00EE62F7"/>
    <w:rsid w:val="00EF7788"/>
    <w:rsid w:val="00F027DD"/>
    <w:rsid w:val="00F07D9A"/>
    <w:rsid w:val="00F14089"/>
    <w:rsid w:val="00F15148"/>
    <w:rsid w:val="00F3715E"/>
    <w:rsid w:val="00F50F3A"/>
    <w:rsid w:val="00F51396"/>
    <w:rsid w:val="00F94BE1"/>
    <w:rsid w:val="00FC6BAA"/>
    <w:rsid w:val="00FD159A"/>
    <w:rsid w:val="00FF3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29479B-8807-47E7-813F-F0D44E08A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A30"/>
    <w:pPr>
      <w:widowControl w:val="0"/>
      <w:jc w:val="both"/>
    </w:pPr>
    <w:rPr>
      <w:rFonts w:ascii="Calibri" w:eastAsia="宋体" w:hAnsi="Calibri" w:cs="Times New Roman"/>
      <w:spacing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2E3A30"/>
    <w:pPr>
      <w:ind w:leftChars="2500" w:left="100"/>
    </w:pPr>
  </w:style>
  <w:style w:type="character" w:customStyle="1" w:styleId="Char">
    <w:name w:val="日期 Char"/>
    <w:basedOn w:val="a0"/>
    <w:link w:val="a3"/>
    <w:uiPriority w:val="99"/>
    <w:semiHidden/>
    <w:rsid w:val="002E3A30"/>
    <w:rPr>
      <w:rFonts w:ascii="Calibri" w:eastAsia="宋体" w:hAnsi="Calibri" w:cs="Times New Roman"/>
      <w:spacing w:val="-10"/>
    </w:rPr>
  </w:style>
  <w:style w:type="paragraph" w:styleId="a4">
    <w:name w:val="Balloon Text"/>
    <w:basedOn w:val="a"/>
    <w:link w:val="Char0"/>
    <w:uiPriority w:val="99"/>
    <w:semiHidden/>
    <w:unhideWhenUsed/>
    <w:rsid w:val="00844BE8"/>
    <w:rPr>
      <w:sz w:val="18"/>
      <w:szCs w:val="18"/>
    </w:rPr>
  </w:style>
  <w:style w:type="character" w:customStyle="1" w:styleId="Char0">
    <w:name w:val="批注框文本 Char"/>
    <w:basedOn w:val="a0"/>
    <w:link w:val="a4"/>
    <w:uiPriority w:val="99"/>
    <w:semiHidden/>
    <w:rsid w:val="00844BE8"/>
    <w:rPr>
      <w:rFonts w:ascii="Calibri" w:eastAsia="宋体" w:hAnsi="Calibri" w:cs="Times New Roman"/>
      <w:spacing w:val="-10"/>
      <w:sz w:val="18"/>
      <w:szCs w:val="18"/>
    </w:rPr>
  </w:style>
  <w:style w:type="paragraph" w:styleId="a5">
    <w:name w:val="header"/>
    <w:basedOn w:val="a"/>
    <w:link w:val="Char1"/>
    <w:uiPriority w:val="99"/>
    <w:unhideWhenUsed/>
    <w:rsid w:val="0043392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433920"/>
    <w:rPr>
      <w:rFonts w:ascii="Calibri" w:eastAsia="宋体" w:hAnsi="Calibri" w:cs="Times New Roman"/>
      <w:spacing w:val="-10"/>
      <w:sz w:val="18"/>
      <w:szCs w:val="18"/>
    </w:rPr>
  </w:style>
  <w:style w:type="paragraph" w:styleId="a6">
    <w:name w:val="footer"/>
    <w:basedOn w:val="a"/>
    <w:link w:val="Char2"/>
    <w:uiPriority w:val="99"/>
    <w:unhideWhenUsed/>
    <w:rsid w:val="00433920"/>
    <w:pPr>
      <w:tabs>
        <w:tab w:val="center" w:pos="4153"/>
        <w:tab w:val="right" w:pos="8306"/>
      </w:tabs>
      <w:snapToGrid w:val="0"/>
      <w:jc w:val="left"/>
    </w:pPr>
    <w:rPr>
      <w:sz w:val="18"/>
      <w:szCs w:val="18"/>
    </w:rPr>
  </w:style>
  <w:style w:type="character" w:customStyle="1" w:styleId="Char2">
    <w:name w:val="页脚 Char"/>
    <w:basedOn w:val="a0"/>
    <w:link w:val="a6"/>
    <w:uiPriority w:val="99"/>
    <w:rsid w:val="00433920"/>
    <w:rPr>
      <w:rFonts w:ascii="Calibri" w:eastAsia="宋体" w:hAnsi="Calibri" w:cs="Times New Roman"/>
      <w:spacing w:val="-10"/>
      <w:sz w:val="18"/>
      <w:szCs w:val="18"/>
    </w:rPr>
  </w:style>
  <w:style w:type="character" w:styleId="a7">
    <w:name w:val="Hyperlink"/>
    <w:uiPriority w:val="99"/>
    <w:unhideWhenUsed/>
    <w:rsid w:val="006223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13</Pages>
  <Words>872</Words>
  <Characters>4972</Characters>
  <Application>Microsoft Office Word</Application>
  <DocSecurity>0</DocSecurity>
  <Lines>41</Lines>
  <Paragraphs>11</Paragraphs>
  <ScaleCrop>false</ScaleCrop>
  <Company/>
  <LinksUpToDate>false</LinksUpToDate>
  <CharactersWithSpaces>5833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唐秀红</dc:creator>
  <cp:lastModifiedBy>刘晓梅</cp:lastModifiedBy>
  <cp:revision>10</cp:revision>
  <cp:lastPrinted>2018-05-28T07:29:00Z</cp:lastPrinted>
  <dcterms:created xsi:type="dcterms:W3CDTF">2018-05-28T06:53:00Z</dcterms:created>
  <dcterms:modified xsi:type="dcterms:W3CDTF">2018-05-29T00:37:00Z</dcterms:modified>
</cp:coreProperties>
</file>