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FF" w:rsidRPr="00E505B4" w:rsidRDefault="00C524FF" w:rsidP="00C524F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3</w:t>
      </w:r>
    </w:p>
    <w:p w:rsidR="00C524FF" w:rsidRPr="00E505B4" w:rsidRDefault="00C524FF" w:rsidP="00C524FF">
      <w:pPr>
        <w:spacing w:line="540" w:lineRule="exact"/>
        <w:rPr>
          <w:rFonts w:ascii="Times New Roman" w:eastAsia="宋体" w:hAnsi="Times New Roman" w:cs="Times New Roman"/>
          <w:szCs w:val="24"/>
        </w:rPr>
      </w:pPr>
    </w:p>
    <w:p w:rsidR="005D2234" w:rsidRPr="00E5613D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</w:pPr>
      <w:bookmarkStart w:id="0" w:name="_Ref389057674"/>
      <w:bookmarkStart w:id="1" w:name="_Toc402436956"/>
      <w:r w:rsidRPr="00E5613D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AD63F0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西北研究院</w:t>
      </w:r>
      <w:r w:rsidRPr="00E5613D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依申请公开信息</w:t>
      </w:r>
    </w:p>
    <w:p w:rsidR="00C524FF" w:rsidRPr="00E505B4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工作流程图</w:t>
      </w:r>
      <w:bookmarkEnd w:id="0"/>
      <w:bookmarkEnd w:id="1"/>
    </w:p>
    <w:p w:rsidR="00C524FF" w:rsidRPr="00E505B4" w:rsidRDefault="00C524FF" w:rsidP="00C524FF">
      <w:pPr>
        <w:jc w:val="center"/>
        <w:rPr>
          <w:rFonts w:ascii="Times New Roman" w:eastAsia="宋体" w:hAnsi="Times New Roman" w:cs="Times New Roman"/>
          <w:szCs w:val="24"/>
        </w:rPr>
      </w:pPr>
      <w:bookmarkStart w:id="2" w:name="_GoBack"/>
      <w:bookmarkEnd w:id="2"/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2D28C4F" wp14:editId="225D9C33">
                <wp:simplePos x="0" y="0"/>
                <wp:positionH relativeFrom="column">
                  <wp:posOffset>-868045</wp:posOffset>
                </wp:positionH>
                <wp:positionV relativeFrom="paragraph">
                  <wp:posOffset>227330</wp:posOffset>
                </wp:positionV>
                <wp:extent cx="7294245" cy="6818630"/>
                <wp:effectExtent l="0" t="8255" r="3175" b="2540"/>
                <wp:wrapSquare wrapText="bothSides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01290" y="0"/>
                            <a:ext cx="204406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9A231E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231E">
                                <w:rPr>
                                  <w:rFonts w:hint="eastAsia"/>
                                  <w:b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53260" y="540385"/>
                            <a:ext cx="3543935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E5613D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5613D">
                                <w:rPr>
                                  <w:rFonts w:ascii="宋体" w:hAnsi="宋体" w:hint="eastAsia"/>
                                  <w:b/>
                                  <w:sz w:val="17"/>
                                  <w:szCs w:val="17"/>
                                </w:rPr>
                                <w:t>申请人填写、提交《中国科学院</w:t>
                              </w:r>
                              <w:r w:rsidR="00AD63F0">
                                <w:rPr>
                                  <w:rFonts w:ascii="宋体" w:hAnsi="宋体" w:hint="eastAsia"/>
                                  <w:b/>
                                  <w:sz w:val="17"/>
                                  <w:szCs w:val="17"/>
                                </w:rPr>
                                <w:t>西北研究院</w:t>
                              </w:r>
                              <w:r w:rsidRPr="00E5613D">
                                <w:rPr>
                                  <w:rFonts w:ascii="宋体" w:hAnsi="宋体" w:hint="eastAsia"/>
                                  <w:b/>
                                  <w:sz w:val="17"/>
                                  <w:szCs w:val="17"/>
                                </w:rPr>
                                <w:t>信息公开申请表》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3723640" y="215900"/>
                            <a:ext cx="1905" cy="324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950720" y="1080135"/>
                            <a:ext cx="3543300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受理机构对《申请表》进行审查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 flipH="1">
                            <a:off x="3722370" y="756285"/>
                            <a:ext cx="317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095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不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 rot="5400000">
                            <a:off x="3101340" y="1002665"/>
                            <a:ext cx="327025" cy="9144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4" idx="2"/>
                          <a:endCxn id="7" idx="0"/>
                        </wps:cNvCnPr>
                        <wps:spPr bwMode="auto">
                          <a:xfrm rot="16200000" flipH="1">
                            <a:off x="4021455" y="996950"/>
                            <a:ext cx="327025" cy="9258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9450" y="2158365"/>
                            <a:ext cx="35433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受理机构登记，出具《登记回执》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  <a:endCxn id="10" idx="0"/>
                        </wps:cNvCnPr>
                        <wps:spPr bwMode="auto">
                          <a:xfrm rot="16200000" flipH="1">
                            <a:off x="3104515" y="1542415"/>
                            <a:ext cx="319405" cy="9131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648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4121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受理机构不能当场答复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5400000">
                            <a:off x="2672080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0" idx="2"/>
                          <a:endCxn id="13" idx="0"/>
                        </wps:cNvCnPr>
                        <wps:spPr bwMode="auto">
                          <a:xfrm rot="16200000" flipH="1">
                            <a:off x="4449445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06135" y="915035"/>
                            <a:ext cx="9544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通知申请人修改、补充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stCxn id="7" idx="3"/>
                          <a:endCxn id="16" idx="2"/>
                        </wps:cNvCnPr>
                        <wps:spPr bwMode="auto">
                          <a:xfrm flipV="1">
                            <a:off x="5505450" y="1329055"/>
                            <a:ext cx="878205" cy="4019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6" idx="0"/>
                          <a:endCxn id="2" idx="3"/>
                        </wps:cNvCnPr>
                        <wps:spPr bwMode="auto">
                          <a:xfrm rot="5400000" flipH="1">
                            <a:off x="5807075" y="338455"/>
                            <a:ext cx="266700" cy="8864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140710" y="6378575"/>
                            <a:ext cx="1143000" cy="254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B828E9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828E9">
                                <w:rPr>
                                  <w:rFonts w:hint="eastAsia"/>
                                  <w:b/>
                                </w:rPr>
                                <w:t>办理完结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4233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受理机构出具《信息部分公开告知书》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，提供相关信息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28920" y="3204210"/>
                            <a:ext cx="15259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特殊情况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受理机构出具《延长答复告知书》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045" y="4244975"/>
                            <a:ext cx="50546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br/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697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F46B94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受理机构出具《信息已公开告知书》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0314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52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受理机构出具《信息不存在告知书》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565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受理机构出具《信息不予公开告知书》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7695" y="4762500"/>
                            <a:ext cx="155892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5D2234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受理机构出具《非</w:t>
                              </w:r>
                              <w:r w:rsidR="00AD63F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西北研究院</w:t>
                              </w:r>
                              <w:r w:rsidR="00C524FF"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信息告知书》</w:t>
                              </w:r>
                              <w:r w:rsidR="00C524FF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，如能确定同时</w:t>
                              </w:r>
                              <w:r w:rsidR="00C524FF">
                                <w:rPr>
                                  <w:rFonts w:hint="eastAsia"/>
                                  <w:b/>
                                </w:rPr>
                                <w:t>告知信息掌握单位联系方式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25245" y="4269740"/>
                            <a:ext cx="75565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属于主动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36495" y="4277995"/>
                            <a:ext cx="77533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属于依申请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7595" y="4299585"/>
                            <a:ext cx="66548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属于部分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56455" y="4299585"/>
                            <a:ext cx="84010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属于不予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96305" y="4274820"/>
                            <a:ext cx="871660" cy="32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5D2234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不属于兰州分院</w:t>
                              </w:r>
                              <w:r w:rsidR="00C524FF"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40785" y="3204210"/>
                            <a:ext cx="112077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一般情况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13" idx="2"/>
                          <a:endCxn id="21" idx="0"/>
                        </wps:cNvCnPr>
                        <wps:spPr bwMode="auto">
                          <a:xfrm rot="16200000" flipH="1">
                            <a:off x="5648960" y="2760980"/>
                            <a:ext cx="292735" cy="59372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13" idx="2"/>
                          <a:endCxn id="33" idx="0"/>
                        </wps:cNvCnPr>
                        <wps:spPr bwMode="auto">
                          <a:xfrm rot="5400000">
                            <a:off x="4753610" y="2459355"/>
                            <a:ext cx="292735" cy="119697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3" idx="2"/>
                          <a:endCxn id="25" idx="0"/>
                        </wps:cNvCnPr>
                        <wps:spPr bwMode="auto">
                          <a:xfrm rot="5400000">
                            <a:off x="1878965" y="2339975"/>
                            <a:ext cx="1144270" cy="37007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2" idx="2"/>
                          <a:endCxn id="25" idx="0"/>
                        </wps:cNvCnPr>
                        <wps:spPr bwMode="auto">
                          <a:xfrm rot="5400000">
                            <a:off x="346710" y="3165475"/>
                            <a:ext cx="1851025" cy="134302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2" idx="2"/>
                          <a:endCxn id="23" idx="0"/>
                        </wps:cNvCnPr>
                        <wps:spPr bwMode="auto">
                          <a:xfrm rot="5400000">
                            <a:off x="896620" y="3716020"/>
                            <a:ext cx="1851025" cy="24257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2" idx="2"/>
                          <a:endCxn id="24" idx="0"/>
                        </wps:cNvCnPr>
                        <wps:spPr bwMode="auto">
                          <a:xfrm rot="16200000" flipH="1">
                            <a:off x="1449705" y="3405505"/>
                            <a:ext cx="1851025" cy="86360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12" idx="2"/>
                          <a:endCxn id="20" idx="0"/>
                        </wps:cNvCnPr>
                        <wps:spPr bwMode="auto">
                          <a:xfrm rot="16200000" flipH="1">
                            <a:off x="2019300" y="2835910"/>
                            <a:ext cx="1851025" cy="200279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2" idx="2"/>
                          <a:endCxn id="26" idx="0"/>
                        </wps:cNvCnPr>
                        <wps:spPr bwMode="auto">
                          <a:xfrm rot="16200000" flipH="1">
                            <a:off x="2581275" y="2273935"/>
                            <a:ext cx="1851025" cy="312610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  <a:stCxn id="12" idx="2"/>
                          <a:endCxn id="27" idx="0"/>
                        </wps:cNvCnPr>
                        <wps:spPr bwMode="auto">
                          <a:xfrm rot="16200000" flipH="1">
                            <a:off x="3279775" y="1575435"/>
                            <a:ext cx="1851025" cy="45237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  <a:stCxn id="21" idx="2"/>
                          <a:endCxn id="25" idx="0"/>
                        </wps:cNvCnPr>
                        <wps:spPr bwMode="auto">
                          <a:xfrm rot="5400000">
                            <a:off x="2774315" y="1444625"/>
                            <a:ext cx="1144270" cy="54914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25" idx="2"/>
                          <a:endCxn id="19" idx="0"/>
                        </wps:cNvCnPr>
                        <wps:spPr bwMode="auto">
                          <a:xfrm rot="16200000" flipH="1">
                            <a:off x="1762125" y="4429125"/>
                            <a:ext cx="788035" cy="311150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16200000" flipH="1">
                            <a:off x="2312670" y="4979035"/>
                            <a:ext cx="788035" cy="201104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4" idx="2"/>
                          <a:endCxn id="19" idx="0"/>
                        </wps:cNvCnPr>
                        <wps:spPr bwMode="auto">
                          <a:xfrm rot="16200000" flipH="1">
                            <a:off x="2865755" y="5532120"/>
                            <a:ext cx="788035" cy="90487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0" idx="2"/>
                          <a:endCxn id="19" idx="0"/>
                        </wps:cNvCnPr>
                        <wps:spPr bwMode="auto">
                          <a:xfrm rot="5400000">
                            <a:off x="3435350" y="5867400"/>
                            <a:ext cx="788035" cy="23431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6" idx="2"/>
                          <a:endCxn id="19" idx="0"/>
                        </wps:cNvCnPr>
                        <wps:spPr bwMode="auto">
                          <a:xfrm rot="5400000">
                            <a:off x="3996690" y="5306060"/>
                            <a:ext cx="788035" cy="135763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7" idx="2"/>
                          <a:endCxn id="19" idx="0"/>
                        </wps:cNvCnPr>
                        <wps:spPr bwMode="auto">
                          <a:xfrm rot="5400000">
                            <a:off x="4695825" y="4606925"/>
                            <a:ext cx="788035" cy="275526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50" o:spid="_x0000_s1026" editas="canvas" style="position:absolute;left:0;text-align:left;margin-left:-68.35pt;margin-top:17.9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942;height:68186;visibility:visible;mso-wrap-style:square">
                  <v:fill o:detectmouseclick="t"/>
                  <v:path o:connecttype="none"/>
                </v:shape>
                <v:rect id="Rectangle 4" o:spid="_x0000_s1028" style="position:absolute;left:27012;width:204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    <v:textbox inset=",.3mm,,.3mm">
                    <w:txbxContent>
                      <w:p w:rsidR="00C524FF" w:rsidRPr="009A231E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9A231E">
                          <w:rPr>
                            <w:rFonts w:hint="eastAsia"/>
                            <w:b/>
                          </w:rPr>
                          <w:t>申请人提出申请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9532;top:5403;width:3543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    <v:textbox inset=",.3mm,,.3mm">
                    <w:txbxContent>
                      <w:p w:rsidR="00C524FF" w:rsidRPr="00E5613D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 w:val="20"/>
                            <w:szCs w:val="20"/>
                          </w:rPr>
                        </w:pPr>
                        <w:r w:rsidRPr="00E5613D">
                          <w:rPr>
                            <w:rFonts w:ascii="宋体" w:hAnsi="宋体" w:hint="eastAsia"/>
                            <w:b/>
                            <w:sz w:val="17"/>
                            <w:szCs w:val="17"/>
                          </w:rPr>
                          <w:t>申请人填写、提交《中国科学院</w:t>
                        </w:r>
                        <w:r w:rsidR="00AD63F0">
                          <w:rPr>
                            <w:rFonts w:ascii="宋体" w:hAnsi="宋体" w:hint="eastAsia"/>
                            <w:b/>
                            <w:sz w:val="17"/>
                            <w:szCs w:val="17"/>
                          </w:rPr>
                          <w:t>西北研究院</w:t>
                        </w:r>
                        <w:r w:rsidRPr="00E5613D">
                          <w:rPr>
                            <w:rFonts w:ascii="宋体" w:hAnsi="宋体" w:hint="eastAsia"/>
                            <w:b/>
                            <w:sz w:val="17"/>
                            <w:szCs w:val="17"/>
                          </w:rPr>
                          <w:t>信息公开申请表》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7236;top:2159;width:19;height:32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7" o:spid="_x0000_s1031" type="#_x0000_t109" style="position:absolute;left:19507;top:10801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受理机构对《申请表》进行审查</w:t>
                        </w:r>
                      </w:p>
                    </w:txbxContent>
                  </v:textbox>
                </v:shape>
                <v:shape id="AutoShape 8" o:spid="_x0000_s1032" type="#_x0000_t32" style="position:absolute;left:37223;top:7562;width:32;height:32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rect id="Rectangle 9" o:spid="_x0000_s1033" style="position:absolute;left:19507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rect id="Rectangle 10" o:spid="_x0000_s1034" style="position:absolute;left:37909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不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1035" type="#_x0000_t34" style="position:absolute;left:31013;top:10026;width:3270;height:914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    <v:stroke endarrow="block"/>
                </v:shape>
                <v:shape id="AutoShape 12" o:spid="_x0000_s1036" type="#_x0000_t34" style="position:absolute;left:40214;top:9969;width:3270;height:925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    <v:stroke endarrow="block"/>
                </v:shape>
                <v:rect id="Rectangle 13" o:spid="_x0000_s1037" style="position:absolute;left:19494;top:21583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受理机构登记，出具《登记回执》</w:t>
                        </w:r>
                      </w:p>
                    </w:txbxContent>
                  </v:textbox>
                </v:rect>
                <v:shape id="AutoShape 14" o:spid="_x0000_s1038" type="#_x0000_t34" style="position:absolute;left:31045;top:15423;width:3194;height:91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    <v:stroke endarrow="block"/>
                </v:shape>
                <v:rect id="Rectangle 15" o:spid="_x0000_s1039" style="position:absolute;left:10864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当场答复</w:t>
                        </w:r>
                      </w:p>
                    </w:txbxContent>
                  </v:textbox>
                </v:rect>
                <v:rect id="Rectangle 16" o:spid="_x0000_s1040" style="position:absolute;left:46412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受理机构不能当场答复</w:t>
                        </w:r>
                      </w:p>
                    </w:txbxContent>
                  </v:textbox>
                </v:rect>
                <v:shape id="AutoShape 17" o:spid="_x0000_s1041" type="#_x0000_t34" style="position:absolute;left:26720;top:16459;width:3213;height:1777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    <v:stroke endarrow="block"/>
                </v:shape>
                <v:shape id="AutoShape 18" o:spid="_x0000_s1042" type="#_x0000_t34" style="position:absolute;left:44494;top:16459;width:3213;height:177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    <v:stroke endarrow="block"/>
                </v:shape>
                <v:rect id="Rectangle 19" o:spid="_x0000_s1043" style="position:absolute;left:59061;top:9150;width:954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通知申请人修改、补充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0" o:spid="_x0000_s1044" type="#_x0000_t33" style="position:absolute;left:55054;top:13290;width:8782;height:402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    <v:stroke endarrow="block"/>
                </v:shape>
                <v:shape id="AutoShape 21" o:spid="_x0000_s1045" type="#_x0000_t33" style="position:absolute;left:58070;top:3384;width:2667;height:8865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DB8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Ayi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dgwfDAAAA2wAAAA8AAAAAAAAAAAAA&#10;AAAAoQIAAGRycy9kb3ducmV2LnhtbFBLBQYAAAAABAAEAPkAAACRAwAAAAA=&#10;">
                  <v:stroke endarrow="block"/>
                </v:shape>
                <v:oval id="Oval 22" o:spid="_x0000_s1046" style="position:absolute;left:31407;top:63785;width:11430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    <v:textbox inset=",0,,0">
                    <w:txbxContent>
                      <w:p w:rsidR="00C524FF" w:rsidRPr="00B828E9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B828E9">
                          <w:rPr>
                            <w:rFonts w:hint="eastAsia"/>
                            <w:b/>
                          </w:rPr>
                          <w:t>办理完结</w:t>
                        </w:r>
                      </w:p>
                    </w:txbxContent>
                  </v:textbox>
                </v:oval>
                <v:rect id="Rectangle 23" o:spid="_x0000_s1047" style="position:absolute;left:34423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受理机构出具《信息部分公开告知书》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，提供相关信息</w:t>
                        </w:r>
                      </w:p>
                    </w:txbxContent>
                  </v:textbox>
                </v:rect>
                <v:rect id="Rectangle 24" o:spid="_x0000_s1048" style="position:absolute;left:53289;top:32042;width:15259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特殊情况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受理机构出具《延长答复告知书》</w:t>
                        </w:r>
                      </w:p>
                    </w:txbxContent>
                  </v:textbox>
                </v:rect>
                <v:rect id="Rectangle 25" o:spid="_x0000_s1049" style="position:absolute;left:3600;top:42449;width:50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br/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6" o:spid="_x0000_s1050" style="position:absolute;left:11969;top:47625;width:10078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    <v:textbox inset=",.3mm,,.3mm">
                    <w:txbxContent>
                      <w:p w:rsidR="00C524FF" w:rsidRPr="00F46B94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受理机构出具《信息已公开告知书》</w:t>
                        </w:r>
                      </w:p>
                    </w:txbxContent>
                  </v:textbox>
                </v:rect>
                <v:rect id="Rectangle 27" o:spid="_x0000_s1051" style="position:absolute;left:23031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，提供信息</w:t>
                        </w:r>
                      </w:p>
                    </w:txbxContent>
                  </v:textbox>
                </v:rect>
                <v:rect id="Rectangle 28" o:spid="_x0000_s1052" style="position:absolute;left:965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受理机构出具《信息不存在告知书》</w:t>
                        </w:r>
                      </w:p>
                    </w:txbxContent>
                  </v:textbox>
                </v:rect>
                <v:rect id="Rectangle 29" o:spid="_x0000_s1053" style="position:absolute;left:45656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受理机构出具《信息不予公开告知书》</w:t>
                        </w:r>
                      </w:p>
                    </w:txbxContent>
                  </v:textbox>
                </v:rect>
                <v:rect id="Rectangle 30" o:spid="_x0000_s1054" style="position:absolute;left:56876;top:47625;width:1559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    <v:textbox inset=",.3mm,,.3mm">
                    <w:txbxContent>
                      <w:p w:rsidR="00C524FF" w:rsidRPr="00D364B2" w:rsidRDefault="005D2234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受理机构出具《非</w:t>
                        </w:r>
                        <w:r w:rsidR="00AD63F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西北研究院</w:t>
                        </w:r>
                        <w:r w:rsidR="00C524FF"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信息告知书》</w:t>
                        </w:r>
                        <w:r w:rsidR="00C524FF"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，如能确定同时</w:t>
                        </w:r>
                        <w:r w:rsidR="00C524FF">
                          <w:rPr>
                            <w:rFonts w:hint="eastAsia"/>
                            <w:b/>
                          </w:rPr>
                          <w:t>告知信息掌握单位联系方式</w:t>
                        </w:r>
                      </w:p>
                    </w:txbxContent>
                  </v:textbox>
                </v:rect>
                <v:rect id="Rectangle 31" o:spid="_x0000_s1055" style="position:absolute;left:13252;top:42697;width:755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属于主动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2" o:spid="_x0000_s1056" style="position:absolute;left:24364;top:42779;width:7754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属于依申请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3" o:spid="_x0000_s1057" style="position:absolute;left:36175;top:42995;width:66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属于部分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4" o:spid="_x0000_s1058" style="position:absolute;left:46564;top:42995;width:840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属于不予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5" o:spid="_x0000_s1059" style="position:absolute;left:59963;top:42748;width:871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5D2234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不属于兰州分院</w:t>
                        </w:r>
                        <w:r w:rsidR="00C524FF" w:rsidRPr="003E73C5">
                          <w:rPr>
                            <w:rFonts w:ascii="宋体" w:hAnsi="宋体" w:hint="eastAsia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Rectangle 36" o:spid="_x0000_s1060" style="position:absolute;left:37407;top:32042;width:11208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一般情况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15个工作日内答复</w:t>
                        </w:r>
                      </w:p>
                    </w:txbxContent>
                  </v:textbox>
                </v:rect>
                <v:shape id="AutoShape 37" o:spid="_x0000_s1061" type="#_x0000_t34" style="position:absolute;left:56489;top:27609;width:2928;height:59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    <v:stroke endarrow="block"/>
                </v:shape>
                <v:shape id="AutoShape 38" o:spid="_x0000_s1062" type="#_x0000_t34" style="position:absolute;left:47535;top:24593;width:2928;height:1197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    <v:stroke endarrow="block"/>
                </v:shape>
                <v:shape id="AutoShape 39" o:spid="_x0000_s1063" type="#_x0000_t34" style="position:absolute;left:18789;top:23400;width:11443;height:3700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    <v:stroke endarrow="block"/>
                </v:shape>
                <v:shape id="AutoShape 40" o:spid="_x0000_s1064" type="#_x0000_t34" style="position:absolute;left:3466;top:31655;width:18511;height:1343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    <v:stroke endarrow="block"/>
                </v:shape>
                <v:shape id="AutoShape 41" o:spid="_x0000_s1065" type="#_x0000_t34" style="position:absolute;left:8965;top:37160;width:18511;height:242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    <v:stroke endarrow="block"/>
                </v:shape>
                <v:shape id="AutoShape 42" o:spid="_x0000_s1066" type="#_x0000_t34" style="position:absolute;left:14496;top:34055;width:18511;height:863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    <v:stroke endarrow="block"/>
                </v:shape>
                <v:shape id="AutoShape 43" o:spid="_x0000_s1067" type="#_x0000_t34" style="position:absolute;left:20192;top:28359;width:18511;height:2002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    <v:stroke endarrow="block"/>
                </v:shape>
                <v:shape id="AutoShape 44" o:spid="_x0000_s1068" type="#_x0000_t34" style="position:absolute;left:25812;top:22739;width:18511;height:312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    <v:stroke endarrow="block"/>
                </v:shape>
                <v:shape id="AutoShape 45" o:spid="_x0000_s1069" type="#_x0000_t34" style="position:absolute;left:32797;top:15754;width:18511;height:452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    <v:stroke endarrow="block"/>
                </v:shape>
                <v:shape id="AutoShape 46" o:spid="_x0000_s1070" type="#_x0000_t34" style="position:absolute;left:27742;top:14447;width:11443;height:5491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    <v:stroke endarrow="block"/>
                </v:shape>
                <v:shape id="AutoShape 47" o:spid="_x0000_s1071" type="#_x0000_t34" style="position:absolute;left:17621;top:44290;width:7880;height:3111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    <v:stroke endarrow="block"/>
                </v:shape>
                <v:shape id="AutoShape 48" o:spid="_x0000_s1072" type="#_x0000_t34" style="position:absolute;left:23127;top:49789;width:7880;height:201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    <v:stroke endarrow="block"/>
                </v:shape>
                <v:shape id="AutoShape 49" o:spid="_x0000_s1073" type="#_x0000_t34" style="position:absolute;left:28658;top:55320;width:7880;height:904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    <v:stroke endarrow="block"/>
                </v:shape>
                <v:shape id="AutoShape 50" o:spid="_x0000_s1074" type="#_x0000_t34" style="position:absolute;left:34354;top:58673;width:7880;height:234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    <v:stroke endarrow="block"/>
                </v:shape>
                <v:shape id="AutoShape 51" o:spid="_x0000_s1075" type="#_x0000_t34" style="position:absolute;left:39967;top:53059;width:7880;height:135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    <v:stroke endarrow="block"/>
                </v:shape>
                <v:shape id="AutoShape 52" o:spid="_x0000_s1076" type="#_x0000_t34" style="position:absolute;left:46958;top:46069;width:7880;height:2755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    <v:stroke endarrow="block"/>
                </v:shape>
                <w10:wrap type="square"/>
              </v:group>
            </w:pict>
          </mc:Fallback>
        </mc:AlternateContent>
      </w:r>
    </w:p>
    <w:p w:rsidR="00BB32EF" w:rsidRPr="00C524FF" w:rsidRDefault="00BB32EF"/>
    <w:sectPr w:rsidR="00BB32EF" w:rsidRPr="00C5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91E" w:rsidRDefault="0007491E" w:rsidP="00C524FF">
      <w:r>
        <w:separator/>
      </w:r>
    </w:p>
  </w:endnote>
  <w:endnote w:type="continuationSeparator" w:id="0">
    <w:p w:rsidR="0007491E" w:rsidRDefault="0007491E" w:rsidP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91E" w:rsidRDefault="0007491E" w:rsidP="00C524FF">
      <w:r>
        <w:separator/>
      </w:r>
    </w:p>
  </w:footnote>
  <w:footnote w:type="continuationSeparator" w:id="0">
    <w:p w:rsidR="0007491E" w:rsidRDefault="0007491E" w:rsidP="00C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1D"/>
    <w:rsid w:val="0007491E"/>
    <w:rsid w:val="001F18B0"/>
    <w:rsid w:val="00254C03"/>
    <w:rsid w:val="003B7DE1"/>
    <w:rsid w:val="004D6CCB"/>
    <w:rsid w:val="005D2234"/>
    <w:rsid w:val="00991B5C"/>
    <w:rsid w:val="00A53474"/>
    <w:rsid w:val="00AD63F0"/>
    <w:rsid w:val="00BB32EF"/>
    <w:rsid w:val="00C524FF"/>
    <w:rsid w:val="00E5613D"/>
    <w:rsid w:val="00E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Company>Sky123.Org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Sky123.Org</cp:lastModifiedBy>
  <cp:revision>10</cp:revision>
  <cp:lastPrinted>2017-02-23T09:04:00Z</cp:lastPrinted>
  <dcterms:created xsi:type="dcterms:W3CDTF">2015-07-14T07:54:00Z</dcterms:created>
  <dcterms:modified xsi:type="dcterms:W3CDTF">2017-02-23T09:04:00Z</dcterms:modified>
</cp:coreProperties>
</file>